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070" w:rsidRDefault="00896494" w:rsidP="00C26070">
      <w:pPr>
        <w:jc w:val="center"/>
        <w:rPr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10-Дәріс  </w:t>
      </w:r>
      <w:r w:rsidRPr="00896494">
        <w:rPr>
          <w:rFonts w:ascii="Times New Roman" w:hAnsi="Times New Roman" w:cs="Times New Roman"/>
          <w:sz w:val="24"/>
          <w:szCs w:val="24"/>
        </w:rPr>
        <w:t xml:space="preserve">ҚҚС </w:t>
      </w:r>
      <w:proofErr w:type="spellStart"/>
      <w:r w:rsidRPr="00896494">
        <w:rPr>
          <w:rFonts w:ascii="Times New Roman" w:hAnsi="Times New Roman" w:cs="Times New Roman"/>
          <w:sz w:val="24"/>
          <w:szCs w:val="24"/>
        </w:rPr>
        <w:t>қаржылық</w:t>
      </w:r>
      <w:proofErr w:type="spellEnd"/>
      <w:r w:rsidRPr="0089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494">
        <w:rPr>
          <w:rFonts w:ascii="Times New Roman" w:hAnsi="Times New Roman" w:cs="Times New Roman"/>
          <w:sz w:val="24"/>
          <w:szCs w:val="24"/>
        </w:rPr>
        <w:t>институттардың</w:t>
      </w:r>
      <w:proofErr w:type="spellEnd"/>
      <w:r w:rsidRPr="0089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494">
        <w:rPr>
          <w:rFonts w:ascii="Times New Roman" w:hAnsi="Times New Roman" w:cs="Times New Roman"/>
          <w:sz w:val="24"/>
          <w:szCs w:val="24"/>
        </w:rPr>
        <w:t>төлеу</w:t>
      </w:r>
      <w:proofErr w:type="spellEnd"/>
      <w:r w:rsidRPr="0089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494">
        <w:rPr>
          <w:rFonts w:ascii="Times New Roman" w:hAnsi="Times New Roman" w:cs="Times New Roman"/>
          <w:sz w:val="24"/>
          <w:szCs w:val="24"/>
        </w:rPr>
        <w:t>механизмі</w:t>
      </w:r>
      <w:proofErr w:type="spellEnd"/>
    </w:p>
    <w:p w:rsidR="00C26070" w:rsidRPr="00B15D31" w:rsidRDefault="00C26070" w:rsidP="00C2607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C26070" w:rsidRPr="00B15D31" w:rsidRDefault="00C26070" w:rsidP="00C260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15D31">
        <w:rPr>
          <w:rFonts w:ascii="Times New Roman" w:hAnsi="Times New Roman" w:cs="Times New Roman"/>
          <w:b/>
          <w:iCs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b/>
          <w:iCs/>
          <w:sz w:val="24"/>
          <w:szCs w:val="24"/>
          <w:lang w:val="kk-KZ"/>
        </w:rPr>
        <w:t xml:space="preserve">   </w:t>
      </w:r>
      <w:r w:rsidRPr="00B15D31">
        <w:rPr>
          <w:rFonts w:ascii="Times New Roman" w:hAnsi="Times New Roman" w:cs="Times New Roman"/>
          <w:b/>
          <w:iCs/>
          <w:sz w:val="24"/>
          <w:szCs w:val="24"/>
          <w:lang w:val="kk-KZ"/>
        </w:rPr>
        <w:t xml:space="preserve"> Дәрістің  мақсаты: </w:t>
      </w:r>
      <w:r w:rsidR="00896494" w:rsidRPr="00896494">
        <w:rPr>
          <w:rFonts w:ascii="Times New Roman" w:hAnsi="Times New Roman" w:cs="Times New Roman"/>
          <w:sz w:val="24"/>
          <w:szCs w:val="24"/>
          <w:lang w:val="kk-KZ"/>
        </w:rPr>
        <w:t>ҚҚС қаржылық институттардың төлеу механизмі</w:t>
      </w:r>
      <w:r w:rsidR="00896494" w:rsidRPr="00C26070">
        <w:rPr>
          <w:rFonts w:ascii="Times New Roman" w:hAnsi="Times New Roman" w:cs="Times New Roman"/>
          <w:lang w:val="kk-KZ"/>
        </w:rPr>
        <w:t xml:space="preserve"> </w:t>
      </w:r>
      <w:r w:rsidRPr="00C26070">
        <w:rPr>
          <w:rFonts w:ascii="Times New Roman" w:hAnsi="Times New Roman" w:cs="Times New Roman"/>
          <w:lang w:val="kk-KZ"/>
        </w:rPr>
        <w:t>түсіндіру және айқындау</w:t>
      </w:r>
    </w:p>
    <w:p w:rsidR="00C26070" w:rsidRPr="00B15D31" w:rsidRDefault="00C26070" w:rsidP="00C260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26070" w:rsidRPr="00B15D31" w:rsidRDefault="00C26070" w:rsidP="00C26070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:rsidR="00C26070" w:rsidRDefault="00C26070" w:rsidP="00C26070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  <w:r w:rsidRPr="00F8004C">
        <w:rPr>
          <w:rFonts w:ascii="Times New Roman" w:hAnsi="Times New Roman" w:cs="Times New Roman"/>
          <w:b/>
          <w:iCs/>
          <w:sz w:val="24"/>
          <w:szCs w:val="24"/>
          <w:lang w:val="kk-KZ"/>
        </w:rPr>
        <w:t xml:space="preserve">    Дәрістің жоспары:</w:t>
      </w:r>
    </w:p>
    <w:p w:rsidR="00F8004C" w:rsidRPr="00F8004C" w:rsidRDefault="00F8004C" w:rsidP="00C26070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</w:p>
    <w:p w:rsidR="004C77B3" w:rsidRPr="00F8004C" w:rsidRDefault="004C77B3" w:rsidP="004C77B3">
      <w:pPr>
        <w:pStyle w:val="a3"/>
        <w:numPr>
          <w:ilvl w:val="0"/>
          <w:numId w:val="6"/>
        </w:numPr>
        <w:rPr>
          <w:lang w:val="kk-KZ"/>
        </w:rPr>
      </w:pPr>
      <w:r w:rsidRPr="00F8004C">
        <w:rPr>
          <w:lang w:val="kk-KZ"/>
        </w:rPr>
        <w:t>ҚҚС қаржылық институттардың төлеу ерекшеліктері</w:t>
      </w:r>
    </w:p>
    <w:p w:rsidR="00F8004C" w:rsidRPr="00F8004C" w:rsidRDefault="00F8004C" w:rsidP="00F8004C">
      <w:pPr>
        <w:pStyle w:val="a3"/>
        <w:numPr>
          <w:ilvl w:val="0"/>
          <w:numId w:val="6"/>
        </w:numPr>
        <w:rPr>
          <w:lang w:val="kk-KZ"/>
        </w:rPr>
      </w:pPr>
      <w:r w:rsidRPr="00F8004C">
        <w:rPr>
          <w:lang w:val="kk-KZ"/>
        </w:rPr>
        <w:t xml:space="preserve">ҚҚС </w:t>
      </w:r>
      <w:proofErr w:type="spellStart"/>
      <w:r w:rsidR="004C77B3" w:rsidRPr="00896494">
        <w:t>қаржылық</w:t>
      </w:r>
      <w:proofErr w:type="spellEnd"/>
      <w:r w:rsidR="004C77B3" w:rsidRPr="00896494">
        <w:t xml:space="preserve"> </w:t>
      </w:r>
      <w:proofErr w:type="spellStart"/>
      <w:r w:rsidR="004C77B3" w:rsidRPr="00896494">
        <w:t>институттардың</w:t>
      </w:r>
      <w:proofErr w:type="spellEnd"/>
      <w:r w:rsidR="004C77B3" w:rsidRPr="00896494">
        <w:t xml:space="preserve"> </w:t>
      </w:r>
      <w:proofErr w:type="spellStart"/>
      <w:r w:rsidR="004C77B3" w:rsidRPr="00896494">
        <w:t>төлеу</w:t>
      </w:r>
      <w:proofErr w:type="spellEnd"/>
      <w:r w:rsidR="004C77B3" w:rsidRPr="00896494">
        <w:t xml:space="preserve"> механизмі</w:t>
      </w:r>
      <w:bookmarkStart w:id="0" w:name="_GoBack"/>
      <w:bookmarkEnd w:id="0"/>
    </w:p>
    <w:p w:rsidR="00C26070" w:rsidRPr="00B15D31" w:rsidRDefault="00C26070" w:rsidP="00C2607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26070" w:rsidRPr="00B15D31" w:rsidRDefault="00C26070" w:rsidP="00C260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15D31">
        <w:rPr>
          <w:rFonts w:ascii="Times New Roman" w:hAnsi="Times New Roman" w:cs="Times New Roman"/>
          <w:b/>
          <w:sz w:val="24"/>
          <w:szCs w:val="24"/>
          <w:lang w:val="kk-KZ"/>
        </w:rPr>
        <w:t>Дәрістің  мазмұны:</w:t>
      </w:r>
    </w:p>
    <w:p w:rsidR="00C26070" w:rsidRDefault="00C26070">
      <w:pPr>
        <w:rPr>
          <w:lang w:val="kk-KZ"/>
        </w:rPr>
      </w:pPr>
    </w:p>
    <w:p w:rsidR="004C77B3" w:rsidRPr="004C77B3" w:rsidRDefault="004C77B3" w:rsidP="004C77B3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hyperlink r:id="rId6" w:history="1">
        <w:r w:rsidRPr="004C77B3">
          <w:rPr>
            <w:rFonts w:ascii="Times New Roman" w:eastAsia="Times New Roman" w:hAnsi="Times New Roman" w:cs="Times New Roman"/>
            <w:bCs/>
            <w:sz w:val="24"/>
            <w:szCs w:val="24"/>
            <w:lang w:val="kk-KZ" w:eastAsia="ru-RU"/>
          </w:rPr>
          <w:t>Тұтынуға </w:t>
        </w:r>
      </w:hyperlink>
      <w:hyperlink r:id="rId7" w:history="1">
        <w:r w:rsidRPr="004C77B3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val="kk-KZ" w:eastAsia="ru-RU"/>
          </w:rPr>
          <w:t>салынатын</w:t>
        </w:r>
      </w:hyperlink>
      <w:r w:rsidRPr="004C77B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 салықтардың ішіндегі ең күрделісі – 1992 жылы енгізілген ҚҚС.</w:t>
      </w:r>
    </w:p>
    <w:p w:rsidR="004C77B3" w:rsidRPr="004C77B3" w:rsidRDefault="004C77B3" w:rsidP="004C77B3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4C77B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Қазіргі кезде ҚҚС </w:t>
      </w:r>
      <w:r w:rsidRPr="004C77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fldChar w:fldCharType="begin"/>
      </w:r>
      <w:r w:rsidRPr="004C77B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instrText xml:space="preserve"> HYPERLINK "https://melimde.com/2016-jildi-1-naurizina-byudjet-arjisini-igerilui-turali-aparat.html" </w:instrText>
      </w:r>
      <w:r w:rsidRPr="004C77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fldChar w:fldCharType="separate"/>
      </w:r>
      <w:r w:rsidRPr="004C77B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ҚР-ның бюджет кірістерінің </w:t>
      </w:r>
      <w:r w:rsidRPr="004C77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fldChar w:fldCharType="end"/>
      </w:r>
      <w:r w:rsidRPr="004C77B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ең негізгі көздерінің қатарынан саналады.</w:t>
      </w:r>
    </w:p>
    <w:p w:rsidR="004C77B3" w:rsidRPr="004C77B3" w:rsidRDefault="004C77B3" w:rsidP="004C77B3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4C77B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Мемлекеттік </w:t>
      </w:r>
      <w:hyperlink r:id="rId8" w:history="1">
        <w:r w:rsidRPr="004C77B3">
          <w:rPr>
            <w:rFonts w:ascii="Times New Roman" w:eastAsia="Times New Roman" w:hAnsi="Times New Roman" w:cs="Times New Roman"/>
            <w:bCs/>
            <w:sz w:val="24"/>
            <w:szCs w:val="24"/>
            <w:lang w:val="kk-KZ" w:eastAsia="ru-RU"/>
          </w:rPr>
          <w:t>бюджет кірісте-рінің </w:t>
        </w:r>
      </w:hyperlink>
      <w:r w:rsidRPr="004C77B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27.1 пайызын құрайды.</w:t>
      </w:r>
    </w:p>
    <w:p w:rsidR="004C77B3" w:rsidRPr="004C77B3" w:rsidRDefault="004C77B3" w:rsidP="004C77B3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4C77B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Мыналар қосылған құн салығын төлеушiлер болып табылады:</w:t>
      </w:r>
    </w:p>
    <w:p w:rsidR="004C77B3" w:rsidRPr="004C77B3" w:rsidRDefault="004C77B3" w:rsidP="004C77B3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4C77B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 Қазақстан Республикасында қосылған құн салығы </w:t>
      </w:r>
      <w:r w:rsidRPr="004C77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fldChar w:fldCharType="begin"/>
      </w:r>
      <w:r w:rsidRPr="004C77B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instrText xml:space="preserve"> HYPERLINK "https://melimde.com/azastan-respublikasi-edilet-ministrini-v8.html" </w:instrText>
      </w:r>
      <w:r w:rsidRPr="004C77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fldChar w:fldCharType="separate"/>
      </w:r>
      <w:r w:rsidRPr="004C77B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бойынша тіркеу есебіне қою</w:t>
      </w:r>
      <w:r w:rsidRPr="004C77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fldChar w:fldCharType="end"/>
      </w:r>
    </w:p>
    <w:p w:rsidR="004C77B3" w:rsidRPr="004C77B3" w:rsidRDefault="004C77B3" w:rsidP="004C77B3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proofErr w:type="gramStart"/>
      <w:r w:rsidRPr="004C77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</w:t>
      </w:r>
      <w:proofErr w:type="gramEnd"/>
      <w:r w:rsidRPr="004C77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үргізілген</w:t>
      </w:r>
      <w:proofErr w:type="spellEnd"/>
      <w:r w:rsidRPr="004C77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мынадай</w:t>
      </w:r>
      <w:proofErr w:type="spellEnd"/>
      <w:r w:rsidRPr="004C77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тұлғалар</w:t>
      </w:r>
      <w:proofErr w:type="spellEnd"/>
      <w:r w:rsidRPr="004C77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4C77B3" w:rsidRPr="004C77B3" w:rsidRDefault="004C77B3" w:rsidP="004C77B3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дара </w:t>
      </w:r>
      <w:proofErr w:type="spellStart"/>
      <w:r w:rsidRPr="004C77B3">
        <w:rPr>
          <w:rFonts w:ascii="Times New Roman" w:eastAsia="Times New Roman" w:hAnsi="Times New Roman" w:cs="Times New Roman"/>
          <w:sz w:val="24"/>
          <w:szCs w:val="24"/>
          <w:lang w:eastAsia="ru-RU"/>
        </w:rPr>
        <w:t>кәс</w:t>
      </w:r>
      <w:proofErr w:type="gramStart"/>
      <w:r w:rsidRPr="004C77B3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4C77B3">
        <w:rPr>
          <w:rFonts w:ascii="Times New Roman" w:eastAsia="Times New Roman" w:hAnsi="Times New Roman" w:cs="Times New Roman"/>
          <w:sz w:val="24"/>
          <w:szCs w:val="24"/>
          <w:lang w:eastAsia="ru-RU"/>
        </w:rPr>
        <w:t>пкерлер</w:t>
      </w:r>
      <w:proofErr w:type="spellEnd"/>
      <w:r w:rsidRPr="004C7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C77B3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4C7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практикамен</w:t>
      </w:r>
      <w:proofErr w:type="spellEnd"/>
      <w:r w:rsidRPr="004C77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4C77B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4C77B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"https://melimde.com/destrli-kozarastarfa-sjengen-konfucij-memleketti-patriarhaldi.html" </w:instrText>
      </w:r>
      <w:r w:rsidRPr="004C77B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4C77B3">
        <w:rPr>
          <w:rFonts w:ascii="Times New Roman" w:eastAsia="Times New Roman" w:hAnsi="Times New Roman" w:cs="Times New Roman"/>
          <w:sz w:val="24"/>
          <w:szCs w:val="24"/>
          <w:lang w:eastAsia="ru-RU"/>
        </w:rPr>
        <w:t>айналысатын</w:t>
      </w:r>
      <w:proofErr w:type="spellEnd"/>
      <w:r w:rsidRPr="004C7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адамдар</w:t>
      </w:r>
      <w:proofErr w:type="spellEnd"/>
      <w:r w:rsidRPr="004C77B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4C77B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C77B3" w:rsidRPr="004C77B3" w:rsidRDefault="004C77B3" w:rsidP="004C77B3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C77B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мемлекеттiк</w:t>
      </w:r>
      <w:proofErr w:type="spellEnd"/>
      <w:r w:rsidRPr="004C7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мекемелердi</w:t>
      </w:r>
      <w:proofErr w:type="spellEnd"/>
      <w:r w:rsidRPr="004C7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C7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орта </w:t>
      </w:r>
      <w:proofErr w:type="spellStart"/>
      <w:r w:rsidRPr="004C77B3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4C7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беретін</w:t>
      </w:r>
      <w:proofErr w:type="spellEnd"/>
      <w:r w:rsidRPr="004C7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</w:t>
      </w:r>
      <w:proofErr w:type="gramStart"/>
      <w:r w:rsidRPr="004C77B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spellEnd"/>
      <w:proofErr w:type="gramEnd"/>
      <w:r w:rsidRPr="004C7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4C7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орындарын</w:t>
      </w:r>
      <w:proofErr w:type="spellEnd"/>
      <w:r w:rsidRPr="004C7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қоспағанда</w:t>
      </w:r>
      <w:proofErr w:type="spellEnd"/>
      <w:r w:rsidRPr="004C77B3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9" w:history="1">
        <w:r w:rsidRPr="004C7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резидент-</w:t>
        </w:r>
        <w:proofErr w:type="spellStart"/>
        <w:r w:rsidRPr="004C7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заңды</w:t>
        </w:r>
        <w:proofErr w:type="spellEnd"/>
        <w:r w:rsidRPr="004C7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4C77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тұлғалар</w:t>
        </w:r>
        <w:proofErr w:type="spellEnd"/>
      </w:hyperlink>
      <w:r w:rsidRPr="004C77B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C77B3" w:rsidRPr="004C77B3" w:rsidRDefault="004C77B3" w:rsidP="004C77B3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C77B3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4C7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Республикасында</w:t>
      </w:r>
      <w:proofErr w:type="spellEnd"/>
      <w:r w:rsidRPr="004C7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қызметiн</w:t>
      </w:r>
      <w:proofErr w:type="spellEnd"/>
      <w:r w:rsidRPr="004C7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құрылымдық</w:t>
      </w:r>
      <w:proofErr w:type="spellEnd"/>
      <w:r w:rsidRPr="004C7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sz w:val="24"/>
          <w:szCs w:val="24"/>
          <w:lang w:eastAsia="ru-RU"/>
        </w:rPr>
        <w:t>бө</w:t>
      </w:r>
      <w:proofErr w:type="gramStart"/>
      <w:r w:rsidRPr="004C77B3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4C77B3">
        <w:rPr>
          <w:rFonts w:ascii="Times New Roman" w:eastAsia="Times New Roman" w:hAnsi="Times New Roman" w:cs="Times New Roman"/>
          <w:sz w:val="24"/>
          <w:szCs w:val="24"/>
          <w:lang w:eastAsia="ru-RU"/>
        </w:rPr>
        <w:t>імше</w:t>
      </w:r>
      <w:proofErr w:type="spellEnd"/>
      <w:r w:rsidRPr="004C7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4C7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sz w:val="24"/>
          <w:szCs w:val="24"/>
          <w:lang w:eastAsia="ru-RU"/>
        </w:rPr>
        <w:t>жүзеге</w:t>
      </w:r>
      <w:proofErr w:type="spellEnd"/>
      <w:r w:rsidRPr="004C7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асыратын</w:t>
      </w:r>
      <w:proofErr w:type="spellEnd"/>
      <w:r w:rsidRPr="004C7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бейрезиденттер</w:t>
      </w:r>
      <w:proofErr w:type="spellEnd"/>
      <w:r w:rsidRPr="004C77B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C77B3" w:rsidRPr="004C77B3" w:rsidRDefault="004C77B3" w:rsidP="004C77B3">
      <w:pPr>
        <w:pStyle w:val="2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4C77B3">
        <w:rPr>
          <w:b w:val="0"/>
          <w:sz w:val="24"/>
          <w:szCs w:val="24"/>
        </w:rPr>
        <w:t>2 </w:t>
      </w:r>
      <w:proofErr w:type="spellStart"/>
      <w:r w:rsidRPr="004C77B3">
        <w:rPr>
          <w:b w:val="0"/>
          <w:sz w:val="24"/>
          <w:szCs w:val="24"/>
        </w:rPr>
        <w:fldChar w:fldCharType="begin"/>
      </w:r>
      <w:r w:rsidRPr="004C77B3">
        <w:rPr>
          <w:b w:val="0"/>
          <w:sz w:val="24"/>
          <w:szCs w:val="24"/>
        </w:rPr>
        <w:instrText xml:space="preserve"> HYPERLINK "https://melimde.com/?q=%D0%95%D1%83%D1%80%D0%B0%D0%B7%D0%B8%D1%8F%D0%BB%D1%8B" </w:instrText>
      </w:r>
      <w:r w:rsidRPr="004C77B3">
        <w:rPr>
          <w:b w:val="0"/>
          <w:sz w:val="24"/>
          <w:szCs w:val="24"/>
        </w:rPr>
        <w:fldChar w:fldCharType="separate"/>
      </w:r>
      <w:r w:rsidRPr="004C77B3">
        <w:rPr>
          <w:rStyle w:val="a6"/>
          <w:b w:val="0"/>
          <w:color w:val="auto"/>
          <w:sz w:val="24"/>
          <w:szCs w:val="24"/>
        </w:rPr>
        <w:t>Еуразиялы</w:t>
      </w:r>
      <w:r w:rsidRPr="004C77B3">
        <w:rPr>
          <w:b w:val="0"/>
          <w:sz w:val="24"/>
          <w:szCs w:val="24"/>
        </w:rPr>
        <w:fldChar w:fldCharType="end"/>
      </w:r>
      <w:r w:rsidRPr="004C77B3">
        <w:rPr>
          <w:b w:val="0"/>
          <w:sz w:val="24"/>
          <w:szCs w:val="24"/>
        </w:rPr>
        <w:t>қ</w:t>
      </w:r>
      <w:proofErr w:type="spellEnd"/>
      <w:r w:rsidRPr="004C77B3">
        <w:rPr>
          <w:b w:val="0"/>
          <w:sz w:val="24"/>
          <w:szCs w:val="24"/>
        </w:rPr>
        <w:t xml:space="preserve"> </w:t>
      </w:r>
      <w:proofErr w:type="spellStart"/>
      <w:r w:rsidRPr="004C77B3">
        <w:rPr>
          <w:b w:val="0"/>
          <w:sz w:val="24"/>
          <w:szCs w:val="24"/>
        </w:rPr>
        <w:t>экономикалық</w:t>
      </w:r>
      <w:proofErr w:type="spellEnd"/>
      <w:r w:rsidRPr="004C77B3">
        <w:rPr>
          <w:b w:val="0"/>
          <w:sz w:val="24"/>
          <w:szCs w:val="24"/>
        </w:rPr>
        <w:t xml:space="preserve"> </w:t>
      </w:r>
      <w:proofErr w:type="spellStart"/>
      <w:r w:rsidRPr="004C77B3">
        <w:rPr>
          <w:b w:val="0"/>
          <w:sz w:val="24"/>
          <w:szCs w:val="24"/>
        </w:rPr>
        <w:t>одақтың</w:t>
      </w:r>
      <w:proofErr w:type="spellEnd"/>
      <w:r w:rsidRPr="004C77B3">
        <w:rPr>
          <w:b w:val="0"/>
          <w:sz w:val="24"/>
          <w:szCs w:val="24"/>
        </w:rPr>
        <w:t xml:space="preserve"> </w:t>
      </w:r>
      <w:proofErr w:type="spellStart"/>
      <w:r w:rsidRPr="004C77B3">
        <w:rPr>
          <w:b w:val="0"/>
          <w:sz w:val="24"/>
          <w:szCs w:val="24"/>
        </w:rPr>
        <w:t>кеден</w:t>
      </w:r>
      <w:proofErr w:type="spellEnd"/>
      <w:r w:rsidRPr="004C77B3">
        <w:rPr>
          <w:b w:val="0"/>
          <w:sz w:val="24"/>
          <w:szCs w:val="24"/>
        </w:rPr>
        <w:t xml:space="preserve"> </w:t>
      </w:r>
      <w:proofErr w:type="spellStart"/>
      <w:r w:rsidRPr="004C77B3">
        <w:rPr>
          <w:b w:val="0"/>
          <w:sz w:val="24"/>
          <w:szCs w:val="24"/>
        </w:rPr>
        <w:t>заңнамасына</w:t>
      </w:r>
      <w:proofErr w:type="spellEnd"/>
      <w:r w:rsidRPr="004C77B3">
        <w:rPr>
          <w:b w:val="0"/>
          <w:sz w:val="24"/>
          <w:szCs w:val="24"/>
        </w:rPr>
        <w:t xml:space="preserve"> </w:t>
      </w:r>
      <w:proofErr w:type="spellStart"/>
      <w:r w:rsidRPr="004C77B3">
        <w:rPr>
          <w:b w:val="0"/>
          <w:sz w:val="24"/>
          <w:szCs w:val="24"/>
        </w:rPr>
        <w:t>және</w:t>
      </w:r>
      <w:proofErr w:type="spellEnd"/>
      <w:r w:rsidRPr="004C77B3">
        <w:rPr>
          <w:b w:val="0"/>
          <w:sz w:val="24"/>
          <w:szCs w:val="24"/>
        </w:rPr>
        <w:t xml:space="preserve"> (</w:t>
      </w:r>
      <w:proofErr w:type="spellStart"/>
      <w:r w:rsidRPr="004C77B3">
        <w:rPr>
          <w:b w:val="0"/>
          <w:sz w:val="24"/>
          <w:szCs w:val="24"/>
        </w:rPr>
        <w:t>немесе</w:t>
      </w:r>
      <w:proofErr w:type="spellEnd"/>
      <w:r w:rsidRPr="004C77B3">
        <w:rPr>
          <w:b w:val="0"/>
          <w:sz w:val="24"/>
          <w:szCs w:val="24"/>
        </w:rPr>
        <w:t xml:space="preserve">) </w:t>
      </w:r>
      <w:proofErr w:type="spellStart"/>
      <w:r w:rsidRPr="004C77B3">
        <w:rPr>
          <w:b w:val="0"/>
          <w:sz w:val="24"/>
          <w:szCs w:val="24"/>
        </w:rPr>
        <w:t>Қазақстан</w:t>
      </w:r>
      <w:proofErr w:type="spellEnd"/>
      <w:r w:rsidRPr="004C77B3">
        <w:rPr>
          <w:b w:val="0"/>
          <w:sz w:val="24"/>
          <w:szCs w:val="24"/>
        </w:rPr>
        <w:t xml:space="preserve"> </w:t>
      </w:r>
      <w:proofErr w:type="spellStart"/>
      <w:r w:rsidRPr="004C77B3">
        <w:rPr>
          <w:b w:val="0"/>
          <w:sz w:val="24"/>
          <w:szCs w:val="24"/>
        </w:rPr>
        <w:t>Республикасының</w:t>
      </w:r>
      <w:proofErr w:type="spellEnd"/>
      <w:r w:rsidRPr="004C77B3">
        <w:rPr>
          <w:b w:val="0"/>
          <w:sz w:val="24"/>
          <w:szCs w:val="24"/>
        </w:rPr>
        <w:t xml:space="preserve"> </w:t>
      </w:r>
      <w:proofErr w:type="spellStart"/>
      <w:r w:rsidRPr="004C77B3">
        <w:rPr>
          <w:b w:val="0"/>
          <w:sz w:val="24"/>
          <w:szCs w:val="24"/>
        </w:rPr>
        <w:t>кеден</w:t>
      </w:r>
      <w:proofErr w:type="spellEnd"/>
      <w:r w:rsidRPr="004C77B3">
        <w:rPr>
          <w:b w:val="0"/>
          <w:sz w:val="24"/>
          <w:szCs w:val="24"/>
        </w:rPr>
        <w:t xml:space="preserve"> </w:t>
      </w:r>
      <w:proofErr w:type="spellStart"/>
      <w:r w:rsidRPr="004C77B3">
        <w:rPr>
          <w:b w:val="0"/>
          <w:sz w:val="24"/>
          <w:szCs w:val="24"/>
        </w:rPr>
        <w:t>заңнамасына</w:t>
      </w:r>
      <w:proofErr w:type="spellEnd"/>
      <w:r w:rsidRPr="004C77B3">
        <w:rPr>
          <w:b w:val="0"/>
          <w:sz w:val="24"/>
          <w:szCs w:val="24"/>
        </w:rPr>
        <w:t xml:space="preserve"> </w:t>
      </w:r>
      <w:proofErr w:type="spellStart"/>
      <w:r w:rsidRPr="004C77B3">
        <w:rPr>
          <w:b w:val="0"/>
          <w:sz w:val="24"/>
          <w:szCs w:val="24"/>
        </w:rPr>
        <w:t>сәйкес</w:t>
      </w:r>
      <w:proofErr w:type="spellEnd"/>
      <w:r w:rsidRPr="004C77B3">
        <w:rPr>
          <w:b w:val="0"/>
          <w:sz w:val="24"/>
          <w:szCs w:val="24"/>
        </w:rPr>
        <w:t xml:space="preserve"> </w:t>
      </w:r>
      <w:proofErr w:type="spellStart"/>
      <w:r w:rsidRPr="004C77B3">
        <w:rPr>
          <w:b w:val="0"/>
          <w:sz w:val="24"/>
          <w:szCs w:val="24"/>
        </w:rPr>
        <w:t>Қазақстан</w:t>
      </w:r>
      <w:proofErr w:type="spellEnd"/>
      <w:r w:rsidRPr="004C77B3">
        <w:rPr>
          <w:b w:val="0"/>
          <w:sz w:val="24"/>
          <w:szCs w:val="24"/>
        </w:rPr>
        <w:t xml:space="preserve"> </w:t>
      </w:r>
      <w:proofErr w:type="spellStart"/>
      <w:r w:rsidRPr="004C77B3">
        <w:rPr>
          <w:b w:val="0"/>
          <w:sz w:val="24"/>
          <w:szCs w:val="24"/>
        </w:rPr>
        <w:t>Республикасының</w:t>
      </w:r>
      <w:proofErr w:type="spellEnd"/>
      <w:r w:rsidRPr="004C77B3">
        <w:rPr>
          <w:b w:val="0"/>
          <w:sz w:val="24"/>
          <w:szCs w:val="24"/>
        </w:rPr>
        <w:t xml:space="preserve"> </w:t>
      </w:r>
      <w:proofErr w:type="spellStart"/>
      <w:r w:rsidRPr="004C77B3">
        <w:rPr>
          <w:b w:val="0"/>
          <w:sz w:val="24"/>
          <w:szCs w:val="24"/>
        </w:rPr>
        <w:t>аумағына</w:t>
      </w:r>
      <w:proofErr w:type="spellEnd"/>
      <w:r w:rsidRPr="004C77B3">
        <w:rPr>
          <w:b w:val="0"/>
          <w:sz w:val="24"/>
          <w:szCs w:val="24"/>
        </w:rPr>
        <w:t xml:space="preserve"> </w:t>
      </w:r>
      <w:proofErr w:type="spellStart"/>
      <w:r w:rsidRPr="004C77B3">
        <w:rPr>
          <w:b w:val="0"/>
          <w:sz w:val="24"/>
          <w:szCs w:val="24"/>
        </w:rPr>
        <w:t>тауарларды</w:t>
      </w:r>
      <w:proofErr w:type="spellEnd"/>
      <w:r w:rsidRPr="004C77B3">
        <w:rPr>
          <w:b w:val="0"/>
          <w:sz w:val="24"/>
          <w:szCs w:val="24"/>
        </w:rPr>
        <w:t xml:space="preserve"> </w:t>
      </w:r>
      <w:proofErr w:type="spellStart"/>
      <w:r w:rsidRPr="004C77B3">
        <w:rPr>
          <w:b w:val="0"/>
          <w:sz w:val="24"/>
          <w:szCs w:val="24"/>
        </w:rPr>
        <w:t>импорттайтын</w:t>
      </w:r>
      <w:proofErr w:type="spellEnd"/>
      <w:r w:rsidRPr="004C77B3">
        <w:rPr>
          <w:b w:val="0"/>
          <w:sz w:val="24"/>
          <w:szCs w:val="24"/>
        </w:rPr>
        <w:t xml:space="preserve"> </w:t>
      </w:r>
      <w:proofErr w:type="spellStart"/>
      <w:r w:rsidRPr="004C77B3">
        <w:rPr>
          <w:b w:val="0"/>
          <w:sz w:val="24"/>
          <w:szCs w:val="24"/>
        </w:rPr>
        <w:t>тұлғалар</w:t>
      </w:r>
      <w:proofErr w:type="spellEnd"/>
      <w:r w:rsidRPr="004C77B3">
        <w:rPr>
          <w:b w:val="0"/>
          <w:sz w:val="24"/>
          <w:szCs w:val="24"/>
        </w:rPr>
        <w:t>.</w:t>
      </w:r>
    </w:p>
    <w:p w:rsidR="004C77B3" w:rsidRPr="004C77B3" w:rsidRDefault="004C77B3" w:rsidP="004C77B3">
      <w:pPr>
        <w:pStyle w:val="2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proofErr w:type="spellStart"/>
      <w:r w:rsidRPr="004C77B3">
        <w:rPr>
          <w:b w:val="0"/>
          <w:sz w:val="24"/>
          <w:szCs w:val="24"/>
        </w:rPr>
        <w:t>Салық</w:t>
      </w:r>
      <w:proofErr w:type="spellEnd"/>
      <w:r w:rsidRPr="004C77B3">
        <w:rPr>
          <w:b w:val="0"/>
          <w:sz w:val="24"/>
          <w:szCs w:val="24"/>
        </w:rPr>
        <w:t> </w:t>
      </w:r>
      <w:hyperlink r:id="rId10" w:history="1">
        <w:r w:rsidRPr="004C77B3">
          <w:rPr>
            <w:rStyle w:val="a6"/>
            <w:b w:val="0"/>
            <w:color w:val="auto"/>
            <w:sz w:val="24"/>
            <w:szCs w:val="24"/>
          </w:rPr>
          <w:t xml:space="preserve">салу </w:t>
        </w:r>
        <w:proofErr w:type="spellStart"/>
        <w:r w:rsidRPr="004C77B3">
          <w:rPr>
            <w:rStyle w:val="a6"/>
            <w:b w:val="0"/>
            <w:color w:val="auto"/>
            <w:sz w:val="24"/>
            <w:szCs w:val="24"/>
          </w:rPr>
          <w:t>объектілері</w:t>
        </w:r>
        <w:proofErr w:type="spellEnd"/>
      </w:hyperlink>
    </w:p>
    <w:p w:rsidR="004C77B3" w:rsidRPr="004C77B3" w:rsidRDefault="004C77B3" w:rsidP="004C77B3">
      <w:pPr>
        <w:pStyle w:val="2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proofErr w:type="spellStart"/>
      <w:r w:rsidRPr="004C77B3">
        <w:rPr>
          <w:b w:val="0"/>
          <w:sz w:val="24"/>
          <w:szCs w:val="24"/>
        </w:rPr>
        <w:t>салық</w:t>
      </w:r>
      <w:proofErr w:type="spellEnd"/>
      <w:r w:rsidRPr="004C77B3">
        <w:rPr>
          <w:b w:val="0"/>
          <w:sz w:val="24"/>
          <w:szCs w:val="24"/>
        </w:rPr>
        <w:t xml:space="preserve"> </w:t>
      </w:r>
      <w:proofErr w:type="spellStart"/>
      <w:r w:rsidRPr="004C77B3">
        <w:rPr>
          <w:b w:val="0"/>
          <w:sz w:val="24"/>
          <w:szCs w:val="24"/>
        </w:rPr>
        <w:t>салынатын</w:t>
      </w:r>
      <w:proofErr w:type="spellEnd"/>
      <w:r w:rsidRPr="004C77B3">
        <w:rPr>
          <w:b w:val="0"/>
          <w:sz w:val="24"/>
          <w:szCs w:val="24"/>
        </w:rPr>
        <w:t xml:space="preserve"> </w:t>
      </w:r>
      <w:proofErr w:type="spellStart"/>
      <w:r w:rsidRPr="004C77B3">
        <w:rPr>
          <w:b w:val="0"/>
          <w:sz w:val="24"/>
          <w:szCs w:val="24"/>
        </w:rPr>
        <w:t>айналым</w:t>
      </w:r>
      <w:proofErr w:type="spellEnd"/>
    </w:p>
    <w:p w:rsidR="004C77B3" w:rsidRPr="004C77B3" w:rsidRDefault="004C77B3" w:rsidP="004C77B3">
      <w:pPr>
        <w:pStyle w:val="2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proofErr w:type="spellStart"/>
      <w:r w:rsidRPr="004C77B3">
        <w:rPr>
          <w:b w:val="0"/>
          <w:sz w:val="24"/>
          <w:szCs w:val="24"/>
        </w:rPr>
        <w:t>салық</w:t>
      </w:r>
      <w:proofErr w:type="spellEnd"/>
      <w:r w:rsidRPr="004C77B3">
        <w:rPr>
          <w:b w:val="0"/>
          <w:sz w:val="24"/>
          <w:szCs w:val="24"/>
        </w:rPr>
        <w:t> </w:t>
      </w:r>
      <w:proofErr w:type="spellStart"/>
      <w:r w:rsidRPr="004C77B3">
        <w:rPr>
          <w:b w:val="0"/>
          <w:sz w:val="24"/>
          <w:szCs w:val="24"/>
        </w:rPr>
        <w:fldChar w:fldCharType="begin"/>
      </w:r>
      <w:r w:rsidRPr="004C77B3">
        <w:rPr>
          <w:b w:val="0"/>
          <w:sz w:val="24"/>
          <w:szCs w:val="24"/>
        </w:rPr>
        <w:instrText xml:space="preserve"> HYPERLINK "https://melimde.com/kimet-tabistarini-negizgi-kozine-salitar-jatadi-olardi-ishinde.html" </w:instrText>
      </w:r>
      <w:r w:rsidRPr="004C77B3">
        <w:rPr>
          <w:b w:val="0"/>
          <w:sz w:val="24"/>
          <w:szCs w:val="24"/>
        </w:rPr>
        <w:fldChar w:fldCharType="separate"/>
      </w:r>
      <w:r w:rsidRPr="004C77B3">
        <w:rPr>
          <w:rStyle w:val="a6"/>
          <w:b w:val="0"/>
          <w:color w:val="auto"/>
          <w:sz w:val="24"/>
          <w:szCs w:val="24"/>
        </w:rPr>
        <w:t>салынатын</w:t>
      </w:r>
      <w:proofErr w:type="spellEnd"/>
      <w:r w:rsidRPr="004C77B3">
        <w:rPr>
          <w:b w:val="0"/>
          <w:sz w:val="24"/>
          <w:szCs w:val="24"/>
        </w:rPr>
        <w:fldChar w:fldCharType="end"/>
      </w:r>
    </w:p>
    <w:p w:rsidR="004C77B3" w:rsidRPr="004C77B3" w:rsidRDefault="004C77B3" w:rsidP="004C77B3">
      <w:pPr>
        <w:pStyle w:val="2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4C77B3">
        <w:rPr>
          <w:b w:val="0"/>
          <w:sz w:val="24"/>
          <w:szCs w:val="24"/>
        </w:rPr>
        <w:t>импорт.</w:t>
      </w:r>
    </w:p>
    <w:p w:rsidR="004C77B3" w:rsidRPr="004C77B3" w:rsidRDefault="004C77B3" w:rsidP="004C77B3">
      <w:pPr>
        <w:pStyle w:val="2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proofErr w:type="spellStart"/>
      <w:r w:rsidRPr="004C77B3">
        <w:rPr>
          <w:b w:val="0"/>
          <w:sz w:val="24"/>
          <w:szCs w:val="24"/>
        </w:rPr>
        <w:t>Мыналар</w:t>
      </w:r>
      <w:proofErr w:type="spellEnd"/>
      <w:r w:rsidRPr="004C77B3">
        <w:rPr>
          <w:b w:val="0"/>
          <w:sz w:val="24"/>
          <w:szCs w:val="24"/>
        </w:rPr>
        <w:t xml:space="preserve"> </w:t>
      </w:r>
      <w:proofErr w:type="spellStart"/>
      <w:r w:rsidRPr="004C77B3">
        <w:rPr>
          <w:b w:val="0"/>
          <w:sz w:val="24"/>
          <w:szCs w:val="24"/>
        </w:rPr>
        <w:t>қосылған</w:t>
      </w:r>
      <w:proofErr w:type="spellEnd"/>
      <w:r w:rsidRPr="004C77B3">
        <w:rPr>
          <w:b w:val="0"/>
          <w:sz w:val="24"/>
          <w:szCs w:val="24"/>
        </w:rPr>
        <w:t xml:space="preserve"> </w:t>
      </w:r>
      <w:proofErr w:type="spellStart"/>
      <w:r w:rsidRPr="004C77B3">
        <w:rPr>
          <w:b w:val="0"/>
          <w:sz w:val="24"/>
          <w:szCs w:val="24"/>
        </w:rPr>
        <w:t>құн</w:t>
      </w:r>
      <w:proofErr w:type="spellEnd"/>
      <w:r w:rsidRPr="004C77B3">
        <w:rPr>
          <w:b w:val="0"/>
          <w:sz w:val="24"/>
          <w:szCs w:val="24"/>
        </w:rPr>
        <w:t xml:space="preserve"> </w:t>
      </w:r>
      <w:proofErr w:type="spellStart"/>
      <w:r w:rsidRPr="004C77B3">
        <w:rPr>
          <w:b w:val="0"/>
          <w:sz w:val="24"/>
          <w:szCs w:val="24"/>
        </w:rPr>
        <w:t>салығы</w:t>
      </w:r>
      <w:proofErr w:type="spellEnd"/>
      <w:r w:rsidRPr="004C77B3">
        <w:rPr>
          <w:b w:val="0"/>
          <w:sz w:val="24"/>
          <w:szCs w:val="24"/>
        </w:rPr>
        <w:t xml:space="preserve"> </w:t>
      </w:r>
      <w:proofErr w:type="spellStart"/>
      <w:r w:rsidRPr="004C77B3">
        <w:rPr>
          <w:b w:val="0"/>
          <w:sz w:val="24"/>
          <w:szCs w:val="24"/>
        </w:rPr>
        <w:t>салынатын</w:t>
      </w:r>
      <w:proofErr w:type="spellEnd"/>
      <w:r w:rsidRPr="004C77B3">
        <w:rPr>
          <w:b w:val="0"/>
          <w:sz w:val="24"/>
          <w:szCs w:val="24"/>
        </w:rPr>
        <w:t> </w:t>
      </w:r>
      <w:proofErr w:type="spellStart"/>
      <w:r w:rsidRPr="004C77B3">
        <w:rPr>
          <w:b w:val="0"/>
          <w:sz w:val="24"/>
          <w:szCs w:val="24"/>
        </w:rPr>
        <w:t>объектілер</w:t>
      </w:r>
      <w:proofErr w:type="spellEnd"/>
      <w:r w:rsidRPr="004C77B3">
        <w:rPr>
          <w:b w:val="0"/>
          <w:sz w:val="24"/>
          <w:szCs w:val="24"/>
        </w:rPr>
        <w:t> </w:t>
      </w:r>
      <w:proofErr w:type="spellStart"/>
      <w:r w:rsidRPr="004C77B3">
        <w:rPr>
          <w:b w:val="0"/>
          <w:sz w:val="24"/>
          <w:szCs w:val="24"/>
        </w:rPr>
        <w:t>болып</w:t>
      </w:r>
      <w:proofErr w:type="spellEnd"/>
      <w:r w:rsidRPr="004C77B3">
        <w:rPr>
          <w:b w:val="0"/>
          <w:sz w:val="24"/>
          <w:szCs w:val="24"/>
        </w:rPr>
        <w:t xml:space="preserve"> </w:t>
      </w:r>
      <w:proofErr w:type="spellStart"/>
      <w:r w:rsidRPr="004C77B3">
        <w:rPr>
          <w:b w:val="0"/>
          <w:sz w:val="24"/>
          <w:szCs w:val="24"/>
        </w:rPr>
        <w:t>табылады</w:t>
      </w:r>
      <w:proofErr w:type="spellEnd"/>
      <w:r w:rsidRPr="004C77B3">
        <w:rPr>
          <w:b w:val="0"/>
          <w:sz w:val="24"/>
          <w:szCs w:val="24"/>
        </w:rPr>
        <w:t>:</w:t>
      </w:r>
    </w:p>
    <w:p w:rsidR="004C77B3" w:rsidRPr="004C77B3" w:rsidRDefault="004C77B3" w:rsidP="004C77B3">
      <w:pPr>
        <w:pStyle w:val="2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proofErr w:type="spellStart"/>
      <w:r w:rsidRPr="004C77B3">
        <w:rPr>
          <w:b w:val="0"/>
          <w:sz w:val="24"/>
          <w:szCs w:val="24"/>
        </w:rPr>
        <w:t>Салық</w:t>
      </w:r>
      <w:proofErr w:type="spellEnd"/>
      <w:r w:rsidRPr="004C77B3">
        <w:rPr>
          <w:b w:val="0"/>
          <w:sz w:val="24"/>
          <w:szCs w:val="24"/>
        </w:rPr>
        <w:t> </w:t>
      </w:r>
      <w:proofErr w:type="spellStart"/>
      <w:r w:rsidRPr="004C77B3">
        <w:rPr>
          <w:b w:val="0"/>
          <w:sz w:val="24"/>
          <w:szCs w:val="24"/>
        </w:rPr>
        <w:t>салынатын</w:t>
      </w:r>
      <w:proofErr w:type="spellEnd"/>
      <w:r w:rsidRPr="004C77B3">
        <w:rPr>
          <w:b w:val="0"/>
          <w:sz w:val="24"/>
          <w:szCs w:val="24"/>
        </w:rPr>
        <w:t> </w:t>
      </w:r>
      <w:proofErr w:type="spellStart"/>
      <w:r w:rsidRPr="004C77B3">
        <w:rPr>
          <w:b w:val="0"/>
          <w:sz w:val="24"/>
          <w:szCs w:val="24"/>
        </w:rPr>
        <w:t>және</w:t>
      </w:r>
      <w:proofErr w:type="spellEnd"/>
      <w:r w:rsidRPr="004C77B3">
        <w:rPr>
          <w:b w:val="0"/>
          <w:sz w:val="24"/>
          <w:szCs w:val="24"/>
        </w:rPr>
        <w:t> </w:t>
      </w:r>
      <w:proofErr w:type="spellStart"/>
      <w:r w:rsidRPr="004C77B3">
        <w:rPr>
          <w:b w:val="0"/>
          <w:sz w:val="24"/>
          <w:szCs w:val="24"/>
        </w:rPr>
        <w:t>салынбайтын</w:t>
      </w:r>
      <w:proofErr w:type="spellEnd"/>
      <w:r w:rsidRPr="004C77B3">
        <w:rPr>
          <w:b w:val="0"/>
          <w:sz w:val="24"/>
          <w:szCs w:val="24"/>
        </w:rPr>
        <w:t> </w:t>
      </w:r>
      <w:proofErr w:type="spellStart"/>
      <w:r w:rsidRPr="004C77B3">
        <w:rPr>
          <w:b w:val="0"/>
          <w:sz w:val="24"/>
          <w:szCs w:val="24"/>
        </w:rPr>
        <w:fldChar w:fldCharType="begin"/>
      </w:r>
      <w:r w:rsidRPr="004C77B3">
        <w:rPr>
          <w:b w:val="0"/>
          <w:sz w:val="24"/>
          <w:szCs w:val="24"/>
        </w:rPr>
        <w:instrText xml:space="preserve"> HYPERLINK "https://melimde.com/aktivter-somasi-mi-tg.html" </w:instrText>
      </w:r>
      <w:r w:rsidRPr="004C77B3">
        <w:rPr>
          <w:b w:val="0"/>
          <w:sz w:val="24"/>
          <w:szCs w:val="24"/>
        </w:rPr>
        <w:fldChar w:fldCharType="separate"/>
      </w:r>
      <w:r w:rsidRPr="004C77B3">
        <w:rPr>
          <w:rStyle w:val="a6"/>
          <w:b w:val="0"/>
          <w:color w:val="auto"/>
          <w:sz w:val="24"/>
          <w:szCs w:val="24"/>
        </w:rPr>
        <w:t>айналымдар</w:t>
      </w:r>
      <w:proofErr w:type="spellEnd"/>
      <w:r w:rsidRPr="004C77B3">
        <w:rPr>
          <w:b w:val="0"/>
          <w:sz w:val="24"/>
          <w:szCs w:val="24"/>
        </w:rPr>
        <w:fldChar w:fldCharType="end"/>
      </w:r>
    </w:p>
    <w:p w:rsidR="004C77B3" w:rsidRPr="004C77B3" w:rsidRDefault="004C77B3" w:rsidP="004C77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7B3">
        <w:rPr>
          <w:rFonts w:ascii="Times New Roman" w:hAnsi="Times New Roman" w:cs="Times New Roman"/>
          <w:sz w:val="24"/>
          <w:szCs w:val="24"/>
        </w:rPr>
        <w:br/>
        <w:t xml:space="preserve">1) ҚҚС </w:t>
      </w:r>
      <w:proofErr w:type="spellStart"/>
      <w:r w:rsidRPr="004C77B3">
        <w:rPr>
          <w:rFonts w:ascii="Times New Roman" w:hAnsi="Times New Roman" w:cs="Times New Roman"/>
          <w:sz w:val="24"/>
          <w:szCs w:val="24"/>
        </w:rPr>
        <w:t>төлеуші</w:t>
      </w:r>
      <w:proofErr w:type="spellEnd"/>
      <w:r w:rsidRPr="004C7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7B3">
        <w:rPr>
          <w:rFonts w:ascii="Times New Roman" w:hAnsi="Times New Roman" w:cs="Times New Roman"/>
          <w:sz w:val="24"/>
          <w:szCs w:val="24"/>
        </w:rPr>
        <w:t>тауарларды</w:t>
      </w:r>
      <w:proofErr w:type="spellEnd"/>
      <w:r w:rsidRPr="004C77B3">
        <w:rPr>
          <w:rFonts w:ascii="Times New Roman" w:hAnsi="Times New Roman" w:cs="Times New Roman"/>
          <w:sz w:val="24"/>
          <w:szCs w:val="24"/>
        </w:rPr>
        <w:t>, </w:t>
      </w:r>
      <w:proofErr w:type="spellStart"/>
      <w:r w:rsidRPr="004C77B3">
        <w:rPr>
          <w:rFonts w:ascii="Times New Roman" w:hAnsi="Times New Roman" w:cs="Times New Roman"/>
          <w:sz w:val="24"/>
          <w:szCs w:val="24"/>
        </w:rPr>
        <w:fldChar w:fldCharType="begin"/>
      </w:r>
      <w:r w:rsidRPr="004C77B3">
        <w:rPr>
          <w:rFonts w:ascii="Times New Roman" w:hAnsi="Times New Roman" w:cs="Times New Roman"/>
          <w:sz w:val="24"/>
          <w:szCs w:val="24"/>
        </w:rPr>
        <w:instrText xml:space="preserve"> HYPERLINK "https://melimde.com/diplomdi-jmistardi-orindau-shin-edistemelik-nsaular-pavlodar.html" </w:instrText>
      </w:r>
      <w:r w:rsidRPr="004C77B3">
        <w:rPr>
          <w:rFonts w:ascii="Times New Roman" w:hAnsi="Times New Roman" w:cs="Times New Roman"/>
          <w:sz w:val="24"/>
          <w:szCs w:val="24"/>
        </w:rPr>
        <w:fldChar w:fldCharType="separate"/>
      </w:r>
      <w:r w:rsidRPr="004C77B3">
        <w:rPr>
          <w:rStyle w:val="a6"/>
          <w:rFonts w:ascii="Times New Roman" w:hAnsi="Times New Roman" w:cs="Times New Roman"/>
          <w:color w:val="auto"/>
          <w:sz w:val="24"/>
          <w:szCs w:val="24"/>
        </w:rPr>
        <w:t>жұмыстарды</w:t>
      </w:r>
      <w:proofErr w:type="spellEnd"/>
      <w:r w:rsidRPr="004C77B3">
        <w:rPr>
          <w:rFonts w:ascii="Times New Roman" w:hAnsi="Times New Roman" w:cs="Times New Roman"/>
          <w:sz w:val="24"/>
          <w:szCs w:val="24"/>
        </w:rPr>
        <w:fldChar w:fldCharType="end"/>
      </w:r>
      <w:r w:rsidRPr="004C77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77B3">
        <w:rPr>
          <w:rFonts w:ascii="Times New Roman" w:hAnsi="Times New Roman" w:cs="Times New Roman"/>
          <w:sz w:val="24"/>
          <w:szCs w:val="24"/>
        </w:rPr>
        <w:t>көрсетілетін</w:t>
      </w:r>
      <w:proofErr w:type="spellEnd"/>
      <w:r w:rsidRPr="004C7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7B3">
        <w:rPr>
          <w:rFonts w:ascii="Times New Roman" w:hAnsi="Times New Roman" w:cs="Times New Roman"/>
          <w:sz w:val="24"/>
          <w:szCs w:val="24"/>
        </w:rPr>
        <w:t>қызметтерді</w:t>
      </w:r>
      <w:proofErr w:type="spellEnd"/>
      <w:r w:rsidRPr="004C7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7B3">
        <w:rPr>
          <w:rFonts w:ascii="Times New Roman" w:hAnsi="Times New Roman" w:cs="Times New Roman"/>
          <w:sz w:val="24"/>
          <w:szCs w:val="24"/>
        </w:rPr>
        <w:t>өткізу</w:t>
      </w:r>
      <w:proofErr w:type="spellEnd"/>
      <w:r w:rsidRPr="004C7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7B3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4C7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7B3">
        <w:rPr>
          <w:rFonts w:ascii="Times New Roman" w:hAnsi="Times New Roman" w:cs="Times New Roman"/>
          <w:sz w:val="24"/>
          <w:szCs w:val="24"/>
        </w:rPr>
        <w:t>жасайтын</w:t>
      </w:r>
      <w:proofErr w:type="spellEnd"/>
      <w:r w:rsidRPr="004C7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7B3">
        <w:rPr>
          <w:rFonts w:ascii="Times New Roman" w:hAnsi="Times New Roman" w:cs="Times New Roman"/>
          <w:sz w:val="24"/>
          <w:szCs w:val="24"/>
        </w:rPr>
        <w:t>айналым</w:t>
      </w:r>
      <w:proofErr w:type="spellEnd"/>
      <w:r w:rsidRPr="004C77B3">
        <w:rPr>
          <w:rFonts w:ascii="Times New Roman" w:hAnsi="Times New Roman" w:cs="Times New Roman"/>
          <w:sz w:val="24"/>
          <w:szCs w:val="24"/>
        </w:rPr>
        <w:t>.</w:t>
      </w:r>
    </w:p>
    <w:p w:rsidR="004C77B3" w:rsidRPr="004C77B3" w:rsidRDefault="004C77B3" w:rsidP="004C77B3">
      <w:pPr>
        <w:pStyle w:val="a5"/>
        <w:spacing w:before="0" w:beforeAutospacing="0" w:after="0" w:afterAutospacing="0"/>
        <w:ind w:firstLine="567"/>
        <w:jc w:val="both"/>
      </w:pPr>
      <w:r w:rsidRPr="004C77B3">
        <w:t xml:space="preserve">      Осы </w:t>
      </w:r>
      <w:proofErr w:type="spellStart"/>
      <w:r w:rsidRPr="004C77B3">
        <w:t>Кодекстің</w:t>
      </w:r>
      <w:proofErr w:type="spellEnd"/>
      <w:r w:rsidRPr="004C77B3">
        <w:t> </w:t>
      </w:r>
      <w:r w:rsidRPr="004C77B3">
        <w:rPr>
          <w:u w:val="single"/>
        </w:rPr>
        <w:t>197-бабында</w:t>
      </w:r>
      <w:r w:rsidRPr="004C77B3">
        <w:t> </w:t>
      </w:r>
      <w:proofErr w:type="spellStart"/>
      <w:r w:rsidRPr="004C77B3">
        <w:t>белгіленген</w:t>
      </w:r>
      <w:proofErr w:type="spellEnd"/>
      <w:r w:rsidRPr="004C77B3">
        <w:t> </w:t>
      </w:r>
      <w:proofErr w:type="spellStart"/>
      <w:r w:rsidRPr="004C77B3">
        <w:fldChar w:fldCharType="begin"/>
      </w:r>
      <w:r w:rsidRPr="004C77B3">
        <w:instrText xml:space="preserve"> HYPERLINK "https://melimde.com/azirgi-kezdegi-pedagog-tlfasina-ojilatin-talaptar.html" </w:instrText>
      </w:r>
      <w:r w:rsidRPr="004C77B3">
        <w:fldChar w:fldCharType="separate"/>
      </w:r>
      <w:r w:rsidRPr="004C77B3">
        <w:rPr>
          <w:rStyle w:val="a6"/>
          <w:color w:val="auto"/>
        </w:rPr>
        <w:t>талаптар</w:t>
      </w:r>
      <w:proofErr w:type="spellEnd"/>
      <w:r w:rsidRPr="004C77B3">
        <w:rPr>
          <w:rStyle w:val="a6"/>
          <w:color w:val="auto"/>
        </w:rPr>
        <w:t xml:space="preserve"> </w:t>
      </w:r>
      <w:proofErr w:type="spellStart"/>
      <w:r w:rsidRPr="004C77B3">
        <w:rPr>
          <w:rStyle w:val="a6"/>
          <w:color w:val="auto"/>
        </w:rPr>
        <w:t>сақталмаған</w:t>
      </w:r>
      <w:proofErr w:type="spellEnd"/>
      <w:r w:rsidRPr="004C77B3">
        <w:rPr>
          <w:rStyle w:val="a6"/>
          <w:color w:val="auto"/>
        </w:rPr>
        <w:t xml:space="preserve"> </w:t>
      </w:r>
      <w:proofErr w:type="spellStart"/>
      <w:r w:rsidRPr="004C77B3">
        <w:rPr>
          <w:rStyle w:val="a6"/>
          <w:color w:val="auto"/>
        </w:rPr>
        <w:t>жағдайда</w:t>
      </w:r>
      <w:proofErr w:type="spellEnd"/>
      <w:r w:rsidRPr="004C77B3">
        <w:fldChar w:fldCharType="end"/>
      </w:r>
      <w:r w:rsidRPr="004C77B3">
        <w:t xml:space="preserve">, </w:t>
      </w:r>
      <w:proofErr w:type="spellStart"/>
      <w:r w:rsidRPr="004C77B3">
        <w:t>бұрын</w:t>
      </w:r>
      <w:proofErr w:type="spellEnd"/>
      <w:r w:rsidRPr="004C77B3">
        <w:t xml:space="preserve"> </w:t>
      </w:r>
      <w:proofErr w:type="spellStart"/>
      <w:r w:rsidRPr="004C77B3">
        <w:t>мүлікті</w:t>
      </w:r>
      <w:proofErr w:type="spellEnd"/>
      <w:r w:rsidRPr="004C77B3">
        <w:t xml:space="preserve"> </w:t>
      </w:r>
      <w:proofErr w:type="spellStart"/>
      <w:r w:rsidRPr="004C77B3">
        <w:t>қаржы</w:t>
      </w:r>
      <w:proofErr w:type="spellEnd"/>
      <w:r w:rsidRPr="004C77B3">
        <w:t xml:space="preserve"> </w:t>
      </w:r>
      <w:proofErr w:type="spellStart"/>
      <w:r w:rsidRPr="004C77B3">
        <w:t>лизингіне</w:t>
      </w:r>
      <w:proofErr w:type="spellEnd"/>
      <w:r w:rsidRPr="004C77B3">
        <w:t xml:space="preserve"> беру </w:t>
      </w:r>
      <w:proofErr w:type="spellStart"/>
      <w:r w:rsidRPr="004C77B3">
        <w:t>кезінде</w:t>
      </w:r>
      <w:proofErr w:type="spellEnd"/>
      <w:r w:rsidRPr="004C77B3">
        <w:t xml:space="preserve"> </w:t>
      </w:r>
      <w:proofErr w:type="spellStart"/>
      <w:r w:rsidRPr="004C77B3">
        <w:t>босатылған</w:t>
      </w:r>
      <w:proofErr w:type="spellEnd"/>
      <w:r w:rsidRPr="004C77B3">
        <w:t xml:space="preserve"> </w:t>
      </w:r>
      <w:proofErr w:type="spellStart"/>
      <w:r w:rsidRPr="004C77B3">
        <w:t>айналым</w:t>
      </w:r>
      <w:proofErr w:type="spellEnd"/>
      <w:r w:rsidRPr="004C77B3">
        <w:t xml:space="preserve"> </w:t>
      </w:r>
      <w:proofErr w:type="spellStart"/>
      <w:r w:rsidRPr="004C77B3">
        <w:t>өткізу</w:t>
      </w:r>
      <w:proofErr w:type="spellEnd"/>
      <w:r w:rsidRPr="004C77B3">
        <w:t xml:space="preserve"> </w:t>
      </w:r>
      <w:proofErr w:type="spellStart"/>
      <w:r w:rsidRPr="004C77B3">
        <w:t>бойынша</w:t>
      </w:r>
      <w:proofErr w:type="spellEnd"/>
      <w:r w:rsidRPr="004C77B3">
        <w:t xml:space="preserve"> </w:t>
      </w:r>
      <w:proofErr w:type="spellStart"/>
      <w:r w:rsidRPr="004C77B3">
        <w:t>айналым</w:t>
      </w:r>
      <w:proofErr w:type="spellEnd"/>
      <w:r w:rsidRPr="004C77B3">
        <w:t xml:space="preserve"> </w:t>
      </w:r>
      <w:proofErr w:type="spellStart"/>
      <w:r w:rsidRPr="004C77B3">
        <w:t>жасалған</w:t>
      </w:r>
      <w:proofErr w:type="spellEnd"/>
      <w:r w:rsidRPr="004C77B3">
        <w:t xml:space="preserve"> </w:t>
      </w:r>
      <w:proofErr w:type="spellStart"/>
      <w:r w:rsidRPr="004C77B3">
        <w:t>күннен</w:t>
      </w:r>
      <w:proofErr w:type="spellEnd"/>
      <w:r w:rsidRPr="004C77B3">
        <w:t xml:space="preserve"> </w:t>
      </w:r>
      <w:proofErr w:type="spellStart"/>
      <w:r w:rsidRPr="004C77B3">
        <w:t>бастап</w:t>
      </w:r>
      <w:proofErr w:type="spellEnd"/>
      <w:r w:rsidRPr="004C77B3">
        <w:t xml:space="preserve"> </w:t>
      </w:r>
      <w:proofErr w:type="spellStart"/>
      <w:r w:rsidRPr="004C77B3">
        <w:t>ретроспективті</w:t>
      </w:r>
      <w:proofErr w:type="spellEnd"/>
      <w:r w:rsidRPr="004C77B3">
        <w:t xml:space="preserve"> </w:t>
      </w:r>
      <w:proofErr w:type="spellStart"/>
      <w:r w:rsidRPr="004C77B3">
        <w:t>түрде</w:t>
      </w:r>
      <w:proofErr w:type="spellEnd"/>
      <w:r w:rsidRPr="004C77B3">
        <w:t xml:space="preserve"> </w:t>
      </w:r>
      <w:proofErr w:type="spellStart"/>
      <w:r w:rsidRPr="004C77B3">
        <w:t>салық</w:t>
      </w:r>
      <w:proofErr w:type="spellEnd"/>
      <w:r w:rsidRPr="004C77B3">
        <w:t xml:space="preserve"> </w:t>
      </w:r>
      <w:proofErr w:type="spellStart"/>
      <w:r w:rsidRPr="004C77B3">
        <w:t>салынатын</w:t>
      </w:r>
      <w:proofErr w:type="spellEnd"/>
      <w:r w:rsidRPr="004C77B3">
        <w:t xml:space="preserve"> </w:t>
      </w:r>
      <w:proofErr w:type="spellStart"/>
      <w:r w:rsidRPr="004C77B3">
        <w:t>айналым</w:t>
      </w:r>
      <w:proofErr w:type="spellEnd"/>
      <w:r w:rsidRPr="004C77B3">
        <w:t xml:space="preserve"> </w:t>
      </w:r>
      <w:proofErr w:type="spellStart"/>
      <w:proofErr w:type="gramStart"/>
      <w:r w:rsidRPr="004C77B3">
        <w:t>деп</w:t>
      </w:r>
      <w:proofErr w:type="spellEnd"/>
      <w:proofErr w:type="gramEnd"/>
      <w:r w:rsidRPr="004C77B3">
        <w:t xml:space="preserve"> </w:t>
      </w:r>
      <w:proofErr w:type="spellStart"/>
      <w:r w:rsidRPr="004C77B3">
        <w:t>танылады</w:t>
      </w:r>
      <w:proofErr w:type="spellEnd"/>
      <w:r w:rsidRPr="004C77B3">
        <w:t>;</w:t>
      </w:r>
    </w:p>
    <w:p w:rsidR="004C77B3" w:rsidRPr="004C77B3" w:rsidRDefault="004C77B3" w:rsidP="004C77B3">
      <w:pPr>
        <w:pStyle w:val="a5"/>
        <w:spacing w:before="0" w:beforeAutospacing="0" w:after="0" w:afterAutospacing="0"/>
        <w:ind w:firstLine="567"/>
        <w:jc w:val="both"/>
      </w:pPr>
      <w:r w:rsidRPr="004C77B3">
        <w:t>2) </w:t>
      </w:r>
      <w:proofErr w:type="spellStart"/>
      <w:r w:rsidRPr="004C77B3">
        <w:fldChar w:fldCharType="begin"/>
      </w:r>
      <w:r w:rsidRPr="004C77B3">
        <w:instrText xml:space="preserve"> HYPERLINK "https://melimde.com/diplomdi-jmistardi-orindau-shin-edistemelik-nsaular-pavlodar.html" </w:instrText>
      </w:r>
      <w:r w:rsidRPr="004C77B3">
        <w:fldChar w:fldCharType="separate"/>
      </w:r>
      <w:r w:rsidRPr="004C77B3">
        <w:rPr>
          <w:rStyle w:val="a6"/>
          <w:color w:val="auto"/>
        </w:rPr>
        <w:t>Бейрезиденттен</w:t>
      </w:r>
      <w:proofErr w:type="spellEnd"/>
      <w:r w:rsidRPr="004C77B3">
        <w:rPr>
          <w:rStyle w:val="a6"/>
          <w:color w:val="auto"/>
        </w:rPr>
        <w:t xml:space="preserve"> </w:t>
      </w:r>
      <w:proofErr w:type="spellStart"/>
      <w:r w:rsidRPr="004C77B3">
        <w:rPr>
          <w:rStyle w:val="a6"/>
          <w:color w:val="auto"/>
        </w:rPr>
        <w:t>жұмыстарды</w:t>
      </w:r>
      <w:proofErr w:type="spellEnd"/>
      <w:r w:rsidRPr="004C77B3">
        <w:fldChar w:fldCharType="end"/>
      </w:r>
      <w:r w:rsidRPr="004C77B3">
        <w:t xml:space="preserve">, </w:t>
      </w:r>
      <w:proofErr w:type="spellStart"/>
      <w:r w:rsidRPr="004C77B3">
        <w:t>көрсетілетін</w:t>
      </w:r>
      <w:proofErr w:type="spellEnd"/>
      <w:r w:rsidRPr="004C77B3">
        <w:t xml:space="preserve"> </w:t>
      </w:r>
      <w:proofErr w:type="spellStart"/>
      <w:r w:rsidRPr="004C77B3">
        <w:t>қызметтерді</w:t>
      </w:r>
      <w:proofErr w:type="spellEnd"/>
      <w:r w:rsidRPr="004C77B3">
        <w:t xml:space="preserve"> </w:t>
      </w:r>
      <w:proofErr w:type="spellStart"/>
      <w:r w:rsidRPr="004C77B3">
        <w:t>сатып</w:t>
      </w:r>
      <w:proofErr w:type="spellEnd"/>
      <w:r w:rsidRPr="004C77B3">
        <w:t xml:space="preserve"> </w:t>
      </w:r>
      <w:proofErr w:type="spellStart"/>
      <w:r w:rsidRPr="004C77B3">
        <w:t>алу</w:t>
      </w:r>
      <w:proofErr w:type="spellEnd"/>
      <w:r w:rsidRPr="004C77B3">
        <w:t xml:space="preserve"> </w:t>
      </w:r>
      <w:proofErr w:type="spellStart"/>
      <w:r w:rsidRPr="004C77B3">
        <w:t>кезінде</w:t>
      </w:r>
      <w:proofErr w:type="spellEnd"/>
      <w:r w:rsidRPr="004C77B3">
        <w:t xml:space="preserve"> </w:t>
      </w:r>
      <w:proofErr w:type="spellStart"/>
      <w:r w:rsidRPr="004C77B3">
        <w:t>қосылған</w:t>
      </w:r>
      <w:proofErr w:type="spellEnd"/>
      <w:r w:rsidRPr="004C77B3">
        <w:t xml:space="preserve"> </w:t>
      </w:r>
      <w:proofErr w:type="spellStart"/>
      <w:r w:rsidRPr="004C77B3">
        <w:t>құн</w:t>
      </w:r>
      <w:proofErr w:type="spellEnd"/>
      <w:r w:rsidRPr="004C77B3">
        <w:t xml:space="preserve"> </w:t>
      </w:r>
      <w:proofErr w:type="spellStart"/>
      <w:r w:rsidRPr="004C77B3">
        <w:t>салығын</w:t>
      </w:r>
      <w:proofErr w:type="spellEnd"/>
      <w:r w:rsidRPr="004C77B3">
        <w:t xml:space="preserve"> </w:t>
      </w:r>
      <w:proofErr w:type="spellStart"/>
      <w:r w:rsidRPr="004C77B3">
        <w:t>төлеуші</w:t>
      </w:r>
      <w:proofErr w:type="spellEnd"/>
      <w:r w:rsidRPr="004C77B3">
        <w:t xml:space="preserve"> </w:t>
      </w:r>
      <w:proofErr w:type="spellStart"/>
      <w:r w:rsidRPr="004C77B3">
        <w:t>жасайтын</w:t>
      </w:r>
      <w:proofErr w:type="spellEnd"/>
      <w:r w:rsidRPr="004C77B3">
        <w:t xml:space="preserve"> </w:t>
      </w:r>
      <w:proofErr w:type="spellStart"/>
      <w:r w:rsidRPr="004C77B3">
        <w:t>айналым</w:t>
      </w:r>
      <w:proofErr w:type="spellEnd"/>
      <w:r w:rsidRPr="004C77B3">
        <w:t>;</w:t>
      </w:r>
    </w:p>
    <w:p w:rsidR="004C77B3" w:rsidRPr="004C77B3" w:rsidRDefault="004C77B3" w:rsidP="004C77B3">
      <w:pPr>
        <w:pStyle w:val="a5"/>
        <w:spacing w:before="0" w:beforeAutospacing="0" w:after="0" w:afterAutospacing="0"/>
        <w:ind w:firstLine="567"/>
        <w:jc w:val="both"/>
      </w:pPr>
      <w:r w:rsidRPr="004C77B3">
        <w:t xml:space="preserve">3) </w:t>
      </w:r>
      <w:proofErr w:type="spellStart"/>
      <w:r w:rsidRPr="004C77B3">
        <w:t>Жаңадан</w:t>
      </w:r>
      <w:proofErr w:type="spellEnd"/>
      <w:r w:rsidRPr="004C77B3">
        <w:t xml:space="preserve"> </w:t>
      </w:r>
      <w:proofErr w:type="spellStart"/>
      <w:r w:rsidRPr="004C77B3">
        <w:t>пайда</w:t>
      </w:r>
      <w:proofErr w:type="spellEnd"/>
      <w:r w:rsidRPr="004C77B3">
        <w:t xml:space="preserve"> </w:t>
      </w:r>
      <w:proofErr w:type="spellStart"/>
      <w:r w:rsidRPr="004C77B3">
        <w:t>болған</w:t>
      </w:r>
      <w:proofErr w:type="spellEnd"/>
      <w:r w:rsidRPr="004C77B3">
        <w:t xml:space="preserve"> </w:t>
      </w:r>
      <w:proofErr w:type="spellStart"/>
      <w:r w:rsidRPr="004C77B3">
        <w:t>заңды</w:t>
      </w:r>
      <w:proofErr w:type="spellEnd"/>
      <w:r w:rsidRPr="004C77B3">
        <w:t xml:space="preserve"> </w:t>
      </w:r>
      <w:proofErr w:type="spellStart"/>
      <w:r w:rsidRPr="004C77B3">
        <w:t>тұлға</w:t>
      </w:r>
      <w:proofErr w:type="spellEnd"/>
      <w:r w:rsidRPr="004C77B3">
        <w:t xml:space="preserve"> </w:t>
      </w:r>
      <w:proofErr w:type="spellStart"/>
      <w:r w:rsidRPr="004C77B3">
        <w:t>бөлініп</w:t>
      </w:r>
      <w:proofErr w:type="spellEnd"/>
      <w:r w:rsidRPr="004C77B3">
        <w:t xml:space="preserve"> </w:t>
      </w:r>
      <w:proofErr w:type="spellStart"/>
      <w:r w:rsidRPr="004C77B3">
        <w:t>шығу</w:t>
      </w:r>
      <w:proofErr w:type="spellEnd"/>
      <w:r w:rsidRPr="004C77B3">
        <w:t xml:space="preserve"> </w:t>
      </w:r>
      <w:proofErr w:type="spellStart"/>
      <w:r w:rsidRPr="004C77B3">
        <w:t>арқылы</w:t>
      </w:r>
      <w:proofErr w:type="spellEnd"/>
      <w:r w:rsidRPr="004C77B3">
        <w:t xml:space="preserve"> </w:t>
      </w:r>
      <w:proofErr w:type="spellStart"/>
      <w:r w:rsidRPr="004C77B3">
        <w:t>қайта</w:t>
      </w:r>
      <w:proofErr w:type="spellEnd"/>
      <w:r w:rsidRPr="004C77B3">
        <w:t xml:space="preserve"> </w:t>
      </w:r>
      <w:proofErr w:type="spellStart"/>
      <w:r w:rsidRPr="004C77B3">
        <w:t>ұйымдастырудан</w:t>
      </w:r>
      <w:proofErr w:type="spellEnd"/>
      <w:r w:rsidRPr="004C77B3">
        <w:t xml:space="preserve"> </w:t>
      </w:r>
      <w:proofErr w:type="spellStart"/>
      <w:r w:rsidRPr="004C77B3">
        <w:t>кейін</w:t>
      </w:r>
      <w:proofErr w:type="spellEnd"/>
      <w:proofErr w:type="gramStart"/>
      <w:r w:rsidRPr="004C77B3">
        <w:t xml:space="preserve"> ҚҚС</w:t>
      </w:r>
      <w:proofErr w:type="gramEnd"/>
      <w:r w:rsidRPr="004C77B3">
        <w:t xml:space="preserve"> </w:t>
      </w:r>
      <w:proofErr w:type="spellStart"/>
      <w:r w:rsidRPr="004C77B3">
        <w:t>төлеуші</w:t>
      </w:r>
      <w:proofErr w:type="spellEnd"/>
      <w:r w:rsidRPr="004C77B3">
        <w:t> </w:t>
      </w:r>
      <w:proofErr w:type="spellStart"/>
      <w:r w:rsidRPr="004C77B3">
        <w:fldChar w:fldCharType="begin"/>
      </w:r>
      <w:r w:rsidRPr="004C77B3">
        <w:instrText xml:space="preserve"> HYPERLINK "https://melimde.com/zatti-damitu-ortasi-arili-3-jastafi-balalardi-sensorli-abilett.html" </w:instrText>
      </w:r>
      <w:r w:rsidRPr="004C77B3">
        <w:fldChar w:fldCharType="separate"/>
      </w:r>
      <w:r w:rsidRPr="004C77B3">
        <w:rPr>
          <w:rStyle w:val="a6"/>
          <w:color w:val="auto"/>
        </w:rPr>
        <w:t>ретінде</w:t>
      </w:r>
      <w:proofErr w:type="spellEnd"/>
      <w:r w:rsidRPr="004C77B3">
        <w:rPr>
          <w:rStyle w:val="a6"/>
          <w:color w:val="auto"/>
        </w:rPr>
        <w:t xml:space="preserve"> </w:t>
      </w:r>
      <w:proofErr w:type="spellStart"/>
      <w:r w:rsidRPr="004C77B3">
        <w:rPr>
          <w:rStyle w:val="a6"/>
          <w:color w:val="auto"/>
        </w:rPr>
        <w:t>тіркелмеген</w:t>
      </w:r>
      <w:proofErr w:type="spellEnd"/>
      <w:r w:rsidRPr="004C77B3">
        <w:rPr>
          <w:rStyle w:val="a6"/>
          <w:color w:val="auto"/>
        </w:rPr>
        <w:t xml:space="preserve"> </w:t>
      </w:r>
      <w:proofErr w:type="spellStart"/>
      <w:r w:rsidRPr="004C77B3">
        <w:rPr>
          <w:rStyle w:val="a6"/>
          <w:color w:val="auto"/>
        </w:rPr>
        <w:t>жағдайда</w:t>
      </w:r>
      <w:proofErr w:type="spellEnd"/>
      <w:r w:rsidRPr="004C77B3">
        <w:fldChar w:fldCharType="end"/>
      </w:r>
      <w:r w:rsidRPr="004C77B3">
        <w:t xml:space="preserve">, </w:t>
      </w:r>
      <w:proofErr w:type="spellStart"/>
      <w:r w:rsidRPr="004C77B3">
        <w:t>осындай</w:t>
      </w:r>
      <w:proofErr w:type="spellEnd"/>
      <w:r w:rsidRPr="004C77B3">
        <w:t xml:space="preserve"> </w:t>
      </w:r>
      <w:proofErr w:type="spellStart"/>
      <w:r w:rsidRPr="004C77B3">
        <w:t>қайта</w:t>
      </w:r>
      <w:proofErr w:type="spellEnd"/>
      <w:r w:rsidRPr="004C77B3">
        <w:t xml:space="preserve"> </w:t>
      </w:r>
      <w:proofErr w:type="spellStart"/>
      <w:r w:rsidRPr="004C77B3">
        <w:t>ұйымдастыру</w:t>
      </w:r>
      <w:proofErr w:type="spellEnd"/>
      <w:r w:rsidRPr="004C77B3">
        <w:t xml:space="preserve"> </w:t>
      </w:r>
      <w:proofErr w:type="spellStart"/>
      <w:r w:rsidRPr="004C77B3">
        <w:t>кезінде</w:t>
      </w:r>
      <w:proofErr w:type="spellEnd"/>
      <w:r w:rsidRPr="004C77B3">
        <w:t xml:space="preserve"> беру </w:t>
      </w:r>
      <w:proofErr w:type="spellStart"/>
      <w:r w:rsidRPr="004C77B3">
        <w:t>актісінде</w:t>
      </w:r>
      <w:proofErr w:type="spellEnd"/>
      <w:r w:rsidRPr="004C77B3">
        <w:t xml:space="preserve"> </w:t>
      </w:r>
      <w:proofErr w:type="spellStart"/>
      <w:r w:rsidRPr="004C77B3">
        <w:t>көрсетілген</w:t>
      </w:r>
      <w:proofErr w:type="spellEnd"/>
      <w:r w:rsidRPr="004C77B3">
        <w:t xml:space="preserve"> </w:t>
      </w:r>
      <w:proofErr w:type="spellStart"/>
      <w:r w:rsidRPr="004C77B3">
        <w:t>берілетін</w:t>
      </w:r>
      <w:proofErr w:type="spellEnd"/>
      <w:r w:rsidRPr="004C77B3">
        <w:t xml:space="preserve"> </w:t>
      </w:r>
      <w:proofErr w:type="spellStart"/>
      <w:r w:rsidRPr="004C77B3">
        <w:t>тауарлар</w:t>
      </w:r>
      <w:proofErr w:type="spellEnd"/>
      <w:r w:rsidRPr="004C77B3">
        <w:t xml:space="preserve"> </w:t>
      </w:r>
      <w:proofErr w:type="spellStart"/>
      <w:r w:rsidRPr="004C77B3">
        <w:t>бойынша</w:t>
      </w:r>
      <w:proofErr w:type="spellEnd"/>
      <w:r w:rsidRPr="004C77B3">
        <w:t xml:space="preserve"> </w:t>
      </w:r>
      <w:proofErr w:type="spellStart"/>
      <w:r w:rsidRPr="004C77B3">
        <w:t>айналым</w:t>
      </w:r>
      <w:proofErr w:type="spellEnd"/>
      <w:r w:rsidRPr="004C77B3">
        <w:t>.</w:t>
      </w:r>
    </w:p>
    <w:p w:rsidR="004C77B3" w:rsidRPr="004C77B3" w:rsidRDefault="004C77B3" w:rsidP="004C77B3">
      <w:pPr>
        <w:pStyle w:val="a5"/>
        <w:spacing w:before="0" w:beforeAutospacing="0" w:after="0" w:afterAutospacing="0"/>
        <w:ind w:firstLine="567"/>
        <w:jc w:val="both"/>
      </w:pPr>
      <w:r w:rsidRPr="004C77B3">
        <w:t xml:space="preserve">4) </w:t>
      </w:r>
      <w:proofErr w:type="spellStart"/>
      <w:r w:rsidRPr="004C77B3">
        <w:t>Салық</w:t>
      </w:r>
      <w:proofErr w:type="spellEnd"/>
      <w:r w:rsidRPr="004C77B3">
        <w:t xml:space="preserve"> </w:t>
      </w:r>
      <w:proofErr w:type="spellStart"/>
      <w:r w:rsidRPr="004C77B3">
        <w:t>салынбайтын</w:t>
      </w:r>
      <w:proofErr w:type="spellEnd"/>
      <w:r w:rsidRPr="004C77B3">
        <w:t xml:space="preserve"> </w:t>
      </w:r>
      <w:proofErr w:type="spellStart"/>
      <w:r w:rsidRPr="004C77B3">
        <w:t>айналымды</w:t>
      </w:r>
      <w:proofErr w:type="spellEnd"/>
      <w:r w:rsidRPr="004C77B3">
        <w:t xml:space="preserve"> </w:t>
      </w:r>
      <w:proofErr w:type="spellStart"/>
      <w:r w:rsidRPr="004C77B3">
        <w:t>қоспағанда</w:t>
      </w:r>
      <w:proofErr w:type="spellEnd"/>
      <w:r w:rsidRPr="004C77B3">
        <w:t xml:space="preserve">, </w:t>
      </w:r>
      <w:proofErr w:type="spellStart"/>
      <w:r w:rsidRPr="004C77B3">
        <w:t>тауарлардың</w:t>
      </w:r>
      <w:proofErr w:type="spellEnd"/>
      <w:r w:rsidRPr="004C77B3">
        <w:t xml:space="preserve"> </w:t>
      </w:r>
      <w:proofErr w:type="spellStart"/>
      <w:r w:rsidRPr="004C77B3">
        <w:t>қалдықтары</w:t>
      </w:r>
      <w:proofErr w:type="spellEnd"/>
      <w:r w:rsidRPr="004C77B3">
        <w:t xml:space="preserve"> </w:t>
      </w:r>
      <w:proofErr w:type="spellStart"/>
      <w:r w:rsidRPr="004C77B3">
        <w:t>тү</w:t>
      </w:r>
      <w:proofErr w:type="gramStart"/>
      <w:r w:rsidRPr="004C77B3">
        <w:t>р</w:t>
      </w:r>
      <w:proofErr w:type="gramEnd"/>
      <w:r w:rsidRPr="004C77B3">
        <w:t>індегі</w:t>
      </w:r>
      <w:proofErr w:type="spellEnd"/>
      <w:r w:rsidRPr="004C77B3">
        <w:t xml:space="preserve"> </w:t>
      </w:r>
      <w:proofErr w:type="spellStart"/>
      <w:r w:rsidRPr="004C77B3">
        <w:t>айналым</w:t>
      </w:r>
      <w:proofErr w:type="spellEnd"/>
      <w:r w:rsidRPr="004C77B3">
        <w:t>.</w:t>
      </w:r>
    </w:p>
    <w:p w:rsidR="004C77B3" w:rsidRPr="004C77B3" w:rsidRDefault="004C77B3" w:rsidP="004C77B3">
      <w:pPr>
        <w:pStyle w:val="a5"/>
        <w:spacing w:before="0" w:beforeAutospacing="0" w:after="0" w:afterAutospacing="0"/>
        <w:ind w:firstLine="567"/>
        <w:jc w:val="both"/>
      </w:pPr>
      <w:r w:rsidRPr="004C77B3">
        <w:t>   </w:t>
      </w:r>
      <w:r w:rsidRPr="004C77B3">
        <w:br/>
      </w:r>
      <w:proofErr w:type="spellStart"/>
      <w:r w:rsidRPr="004C77B3">
        <w:t>Мыналар</w:t>
      </w:r>
      <w:proofErr w:type="spellEnd"/>
      <w:r w:rsidRPr="004C77B3">
        <w:t xml:space="preserve"> </w:t>
      </w:r>
      <w:proofErr w:type="spellStart"/>
      <w:r w:rsidRPr="004C77B3">
        <w:t>салық</w:t>
      </w:r>
      <w:proofErr w:type="spellEnd"/>
      <w:r w:rsidRPr="004C77B3">
        <w:t> </w:t>
      </w:r>
      <w:proofErr w:type="spellStart"/>
      <w:r w:rsidRPr="004C77B3">
        <w:rPr>
          <w:bCs/>
        </w:rPr>
        <w:t>салынатын</w:t>
      </w:r>
      <w:proofErr w:type="spellEnd"/>
      <w:r w:rsidRPr="004C77B3">
        <w:t> </w:t>
      </w:r>
      <w:proofErr w:type="spellStart"/>
      <w:r w:rsidRPr="004C77B3">
        <w:t>айналым</w:t>
      </w:r>
      <w:proofErr w:type="spellEnd"/>
      <w:r w:rsidRPr="004C77B3">
        <w:t xml:space="preserve"> </w:t>
      </w:r>
      <w:proofErr w:type="spellStart"/>
      <w:r w:rsidRPr="004C77B3">
        <w:t>болып</w:t>
      </w:r>
      <w:proofErr w:type="spellEnd"/>
      <w:r w:rsidRPr="004C77B3">
        <w:t xml:space="preserve"> </w:t>
      </w:r>
      <w:proofErr w:type="spellStart"/>
      <w:r w:rsidRPr="004C77B3">
        <w:t>табылады</w:t>
      </w:r>
      <w:proofErr w:type="spellEnd"/>
      <w:r w:rsidRPr="004C77B3">
        <w:t>:</w:t>
      </w:r>
    </w:p>
    <w:p w:rsidR="004C77B3" w:rsidRPr="004C77B3" w:rsidRDefault="004C77B3" w:rsidP="004C77B3">
      <w:pPr>
        <w:pStyle w:val="2"/>
        <w:spacing w:before="0" w:beforeAutospacing="0" w:after="0" w:afterAutospacing="0"/>
        <w:ind w:firstLine="567"/>
        <w:jc w:val="both"/>
        <w:rPr>
          <w:b w:val="0"/>
          <w:sz w:val="24"/>
          <w:szCs w:val="24"/>
          <w:lang w:val="kk-KZ"/>
        </w:rPr>
      </w:pPr>
      <w:r w:rsidRPr="004C77B3">
        <w:rPr>
          <w:b w:val="0"/>
          <w:sz w:val="24"/>
          <w:szCs w:val="24"/>
          <w:lang w:val="kk-KZ"/>
        </w:rPr>
        <w:t>Салық </w:t>
      </w:r>
      <w:r w:rsidRPr="004C77B3">
        <w:rPr>
          <w:b w:val="0"/>
          <w:sz w:val="24"/>
          <w:szCs w:val="24"/>
        </w:rPr>
        <w:fldChar w:fldCharType="begin"/>
      </w:r>
      <w:r w:rsidRPr="004C77B3">
        <w:rPr>
          <w:b w:val="0"/>
          <w:sz w:val="24"/>
          <w:szCs w:val="24"/>
          <w:lang w:val="kk-KZ"/>
        </w:rPr>
        <w:instrText xml:space="preserve"> HYPERLINK "https://melimde.com/?q=%D1%81%D0%B0%D0%BB%D1%8B%D0%BD%D0%B0%D1%82%D1%8B%D0%BD" </w:instrText>
      </w:r>
      <w:r w:rsidRPr="004C77B3">
        <w:rPr>
          <w:b w:val="0"/>
          <w:sz w:val="24"/>
          <w:szCs w:val="24"/>
        </w:rPr>
        <w:fldChar w:fldCharType="separate"/>
      </w:r>
      <w:r w:rsidRPr="004C77B3">
        <w:rPr>
          <w:rStyle w:val="a6"/>
          <w:b w:val="0"/>
          <w:color w:val="auto"/>
          <w:sz w:val="24"/>
          <w:szCs w:val="24"/>
          <w:lang w:val="kk-KZ"/>
        </w:rPr>
        <w:t>салынатын</w:t>
      </w:r>
      <w:r w:rsidRPr="004C77B3">
        <w:rPr>
          <w:b w:val="0"/>
          <w:sz w:val="24"/>
          <w:szCs w:val="24"/>
        </w:rPr>
        <w:fldChar w:fldCharType="end"/>
      </w:r>
      <w:r w:rsidRPr="004C77B3">
        <w:rPr>
          <w:b w:val="0"/>
          <w:sz w:val="24"/>
          <w:szCs w:val="24"/>
          <w:lang w:val="kk-KZ"/>
        </w:rPr>
        <w:t> және салынбайтын </w:t>
      </w:r>
      <w:hyperlink r:id="rId11" w:history="1">
        <w:r w:rsidRPr="004C77B3">
          <w:rPr>
            <w:rStyle w:val="a6"/>
            <w:b w:val="0"/>
            <w:color w:val="auto"/>
            <w:sz w:val="24"/>
            <w:szCs w:val="24"/>
            <w:lang w:val="kk-KZ"/>
          </w:rPr>
          <w:t>айналымдар</w:t>
        </w:r>
      </w:hyperlink>
    </w:p>
    <w:p w:rsidR="004C77B3" w:rsidRPr="004C77B3" w:rsidRDefault="004C77B3" w:rsidP="004C77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C77B3">
        <w:rPr>
          <w:rFonts w:ascii="Times New Roman" w:hAnsi="Times New Roman" w:cs="Times New Roman"/>
          <w:sz w:val="24"/>
          <w:szCs w:val="24"/>
          <w:lang w:val="kk-KZ"/>
        </w:rPr>
        <w:lastRenderedPageBreak/>
        <w:br/>
        <w:t>1) осы Кодекске сәйкес қосылған құн салығынан босатылған, </w:t>
      </w:r>
      <w:hyperlink r:id="rId12" w:history="1">
        <w:r w:rsidRPr="004C77B3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kk-KZ"/>
          </w:rPr>
          <w:t>тауарларды</w:t>
        </w:r>
      </w:hyperlink>
      <w:r w:rsidRPr="004C77B3">
        <w:rPr>
          <w:rFonts w:ascii="Times New Roman" w:hAnsi="Times New Roman" w:cs="Times New Roman"/>
          <w:sz w:val="24"/>
          <w:szCs w:val="24"/>
          <w:lang w:val="kk-KZ"/>
        </w:rPr>
        <w:t>, </w:t>
      </w:r>
      <w:hyperlink r:id="rId13" w:history="1">
        <w:r w:rsidRPr="004C77B3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kk-KZ"/>
          </w:rPr>
          <w:t>жұмыстарды</w:t>
        </w:r>
      </w:hyperlink>
      <w:r w:rsidRPr="004C77B3">
        <w:rPr>
          <w:rFonts w:ascii="Times New Roman" w:hAnsi="Times New Roman" w:cs="Times New Roman"/>
          <w:sz w:val="24"/>
          <w:szCs w:val="24"/>
          <w:lang w:val="kk-KZ"/>
        </w:rPr>
        <w:t>, көрсетілетін қызметтерді </w:t>
      </w:r>
      <w:hyperlink r:id="rId14" w:history="1">
        <w:r w:rsidRPr="004C77B3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kk-KZ"/>
          </w:rPr>
          <w:t>өткізу бойынша айналым</w:t>
        </w:r>
      </w:hyperlink>
      <w:r w:rsidRPr="004C77B3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4C77B3" w:rsidRPr="004C77B3" w:rsidRDefault="004C77B3" w:rsidP="004C77B3">
      <w:pPr>
        <w:pStyle w:val="a5"/>
        <w:spacing w:before="0" w:beforeAutospacing="0" w:after="0" w:afterAutospacing="0"/>
        <w:ind w:firstLine="567"/>
        <w:jc w:val="both"/>
        <w:rPr>
          <w:lang w:val="kk-KZ"/>
        </w:rPr>
      </w:pPr>
      <w:r w:rsidRPr="004C77B3">
        <w:rPr>
          <w:lang w:val="kk-KZ"/>
        </w:rPr>
        <w:t>2) өткізу орны Қазақстан Республикасы болып табылмайтын, тауарларды, жұмыстарды, көрсетілетін қызметтерді өткізу бойынша айналым.</w:t>
      </w:r>
    </w:p>
    <w:p w:rsidR="004C77B3" w:rsidRPr="004C77B3" w:rsidRDefault="004C77B3" w:rsidP="004C77B3">
      <w:pPr>
        <w:pStyle w:val="a5"/>
        <w:spacing w:before="0" w:beforeAutospacing="0" w:after="0" w:afterAutospacing="0"/>
        <w:ind w:firstLine="567"/>
        <w:jc w:val="both"/>
        <w:rPr>
          <w:lang w:val="kk-KZ"/>
        </w:rPr>
      </w:pPr>
      <w:r w:rsidRPr="004C77B3">
        <w:rPr>
          <w:lang w:val="kk-KZ"/>
        </w:rPr>
        <w:t>      Егер осы бапта өзгеше белгіленбесе, тауарларды, жұмыстарды, көрсетілетін қызметтерді </w:t>
      </w:r>
      <w:r w:rsidRPr="004C77B3">
        <w:fldChar w:fldCharType="begin"/>
      </w:r>
      <w:r w:rsidRPr="004C77B3">
        <w:rPr>
          <w:lang w:val="kk-KZ"/>
        </w:rPr>
        <w:instrText xml:space="preserve"> HYPERLINK "https://melimde.com/azastan-respublikasini-aumafinda-ondirilgen-jene-azastan-respu.html" </w:instrText>
      </w:r>
      <w:r w:rsidRPr="004C77B3">
        <w:fldChar w:fldCharType="separate"/>
      </w:r>
      <w:r w:rsidRPr="004C77B3">
        <w:rPr>
          <w:rStyle w:val="a6"/>
          <w:color w:val="auto"/>
          <w:lang w:val="kk-KZ"/>
        </w:rPr>
        <w:t>өткізу орны осы Кодекстің </w:t>
      </w:r>
      <w:r w:rsidRPr="004C77B3">
        <w:fldChar w:fldCharType="end"/>
      </w:r>
      <w:r w:rsidRPr="004C77B3">
        <w:rPr>
          <w:u w:val="single"/>
          <w:lang w:val="kk-KZ"/>
        </w:rPr>
        <w:t>378-бабына</w:t>
      </w:r>
      <w:r w:rsidRPr="004C77B3">
        <w:rPr>
          <w:lang w:val="kk-KZ"/>
        </w:rPr>
        <w:t> сәйкес айқындалады.</w:t>
      </w:r>
    </w:p>
    <w:p w:rsidR="004C77B3" w:rsidRPr="004C77B3" w:rsidRDefault="004C77B3" w:rsidP="004C77B3">
      <w:pPr>
        <w:pStyle w:val="a5"/>
        <w:spacing w:before="0" w:beforeAutospacing="0" w:after="0" w:afterAutospacing="0"/>
        <w:ind w:firstLine="567"/>
        <w:jc w:val="both"/>
        <w:rPr>
          <w:lang w:val="kk-KZ"/>
        </w:rPr>
      </w:pPr>
      <w:r w:rsidRPr="004C77B3">
        <w:rPr>
          <w:lang w:val="kk-KZ"/>
        </w:rPr>
        <w:t>      Еуразиялық экономикалық одаққа мүше мемлекеттерде тауарларды, жұмыстарды, көрсетілетін қызметтерді өткізу орны осы Кодекстің </w:t>
      </w:r>
      <w:r w:rsidRPr="004C77B3">
        <w:rPr>
          <w:u w:val="single"/>
          <w:lang w:val="kk-KZ"/>
        </w:rPr>
        <w:t>441-бабына</w:t>
      </w:r>
      <w:r w:rsidRPr="004C77B3">
        <w:rPr>
          <w:lang w:val="kk-KZ"/>
        </w:rPr>
        <w:t> сәйкес </w:t>
      </w:r>
      <w:hyperlink r:id="rId15" w:history="1">
        <w:r w:rsidRPr="004C77B3">
          <w:rPr>
            <w:rStyle w:val="a6"/>
            <w:color w:val="auto"/>
            <w:lang w:val="kk-KZ"/>
          </w:rPr>
          <w:t>айқындалады</w:t>
        </w:r>
      </w:hyperlink>
      <w:r w:rsidRPr="004C77B3">
        <w:rPr>
          <w:lang w:val="kk-KZ"/>
        </w:rPr>
        <w:t>;</w:t>
      </w:r>
    </w:p>
    <w:p w:rsidR="004C77B3" w:rsidRPr="004C77B3" w:rsidRDefault="004C77B3" w:rsidP="004C77B3">
      <w:pPr>
        <w:pStyle w:val="a5"/>
        <w:spacing w:before="0" w:beforeAutospacing="0" w:after="0" w:afterAutospacing="0"/>
        <w:ind w:firstLine="567"/>
        <w:jc w:val="both"/>
        <w:rPr>
          <w:lang w:val="kk-KZ"/>
        </w:rPr>
      </w:pPr>
      <w:r w:rsidRPr="004C77B3">
        <w:rPr>
          <w:lang w:val="kk-KZ"/>
        </w:rPr>
        <w:t>3) осы Кодекстің </w:t>
      </w:r>
      <w:r w:rsidRPr="004C77B3">
        <w:rPr>
          <w:u w:val="single"/>
          <w:lang w:val="kk-KZ"/>
        </w:rPr>
        <w:t>394-бабында</w:t>
      </w:r>
      <w:r w:rsidRPr="004C77B3">
        <w:rPr>
          <w:lang w:val="kk-KZ"/>
        </w:rPr>
        <w:t> санамаланған тауарлар болып табылатын тауарлардың қалдықтары түріндегі айналым.</w:t>
      </w:r>
    </w:p>
    <w:p w:rsidR="004C77B3" w:rsidRPr="004C77B3" w:rsidRDefault="004C77B3" w:rsidP="004C77B3">
      <w:pPr>
        <w:pStyle w:val="a5"/>
        <w:spacing w:before="0" w:beforeAutospacing="0" w:after="0" w:afterAutospacing="0"/>
        <w:ind w:firstLine="567"/>
        <w:jc w:val="both"/>
      </w:pPr>
      <w:proofErr w:type="spellStart"/>
      <w:r w:rsidRPr="004C77B3">
        <w:t>Мыналар</w:t>
      </w:r>
      <w:proofErr w:type="spellEnd"/>
      <w:r w:rsidRPr="004C77B3">
        <w:t xml:space="preserve"> </w:t>
      </w:r>
      <w:proofErr w:type="spellStart"/>
      <w:r w:rsidRPr="004C77B3">
        <w:t>салық</w:t>
      </w:r>
      <w:proofErr w:type="spellEnd"/>
      <w:r w:rsidRPr="004C77B3">
        <w:t> </w:t>
      </w:r>
      <w:proofErr w:type="spellStart"/>
      <w:r w:rsidRPr="004C77B3">
        <w:rPr>
          <w:bCs/>
        </w:rPr>
        <w:t>салынбайтын</w:t>
      </w:r>
      <w:proofErr w:type="spellEnd"/>
      <w:r w:rsidRPr="004C77B3">
        <w:t> </w:t>
      </w:r>
      <w:proofErr w:type="spellStart"/>
      <w:r w:rsidRPr="004C77B3">
        <w:t>айналым</w:t>
      </w:r>
      <w:proofErr w:type="spellEnd"/>
      <w:r w:rsidRPr="004C77B3">
        <w:t xml:space="preserve"> </w:t>
      </w:r>
      <w:proofErr w:type="spellStart"/>
      <w:r w:rsidRPr="004C77B3">
        <w:t>болып</w:t>
      </w:r>
      <w:proofErr w:type="spellEnd"/>
      <w:r w:rsidRPr="004C77B3">
        <w:t xml:space="preserve"> </w:t>
      </w:r>
      <w:proofErr w:type="spellStart"/>
      <w:r w:rsidRPr="004C77B3">
        <w:t>табылады</w:t>
      </w:r>
      <w:proofErr w:type="spellEnd"/>
      <w:r w:rsidRPr="004C77B3">
        <w:t>:</w:t>
      </w:r>
    </w:p>
    <w:p w:rsidR="004C77B3" w:rsidRPr="004C77B3" w:rsidRDefault="004C77B3" w:rsidP="004C77B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Қосылған құн салығы бюджетке салық төлеушінің орналасқан жері бойынша мынадай мерзімдерде:</w:t>
      </w:r>
    </w:p>
    <w:p w:rsidR="004C77B3" w:rsidRPr="004C77B3" w:rsidRDefault="004C77B3" w:rsidP="004C77B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1)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есепті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салықтық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кезеңнен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кейінгі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екінші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айдың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25-і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күнінен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кешіктірмей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әрбі</w:t>
      </w:r>
      <w:proofErr w:type="gram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proofErr w:type="spellEnd"/>
      <w:proofErr w:type="gram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салықтық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кезең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үшін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бюджетке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төленуге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тиіс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қосылған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құн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салығының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сондай-ақ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осы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баптың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бірінші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бөлігінің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2)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және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3)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тармақшаларында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көрсетілген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қосылған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құн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салығын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қоспағанда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бейрезидент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үшін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есептелген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қосылған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құн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салығының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сомасы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4C77B3" w:rsidRPr="004C77B3" w:rsidRDefault="004C77B3" w:rsidP="004C77B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1-1) 26.02.2021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дейін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қолданыста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болды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ҚР 02.07.2020 № 354-VI</w:t>
      </w:r>
      <w:proofErr w:type="gram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</w:t>
      </w:r>
      <w:proofErr w:type="gram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аңымен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2)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Қазақстан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Республикасының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кеден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заңнамасында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айқындалған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мерзімдерде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импортталатын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тауарлар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бойынша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қосылған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құн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салығының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сомасы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4C77B3" w:rsidRPr="004C77B3" w:rsidRDefault="004C77B3" w:rsidP="004C77B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3)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қосылған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құн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салығы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бойынша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тарату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декларациясын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салық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органына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ұсынған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күннен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бастап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күнтізбелік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он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күннен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кешіктірмей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осы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Кодекстің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85-бабына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сәйкес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қосылған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құн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салығын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төлеушіні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қосылған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құн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салығы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бойынша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тіркеу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есебінен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шығарған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жағдайда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осындай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декларацияда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көрсетілген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қосыл</w:t>
      </w:r>
      <w:proofErr w:type="gram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ған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құн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салығының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сомасы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төленуге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жатады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4C77B3" w:rsidRPr="004C77B3" w:rsidRDefault="004C77B3" w:rsidP="004C77B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Егер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қосылған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құн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салығы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бойынша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тарату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декларациясы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ұсынылған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салықтық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кезеңнің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алдындағы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салықтық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кезең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үшін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ұсынылған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қосылған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құн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салығы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бойынша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декларацияда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көрсетілген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осындай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салықты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төлеу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мерзімі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осы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баптың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бі</w:t>
      </w:r>
      <w:proofErr w:type="gram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proofErr w:type="gram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інші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бөлігінің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3)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тармақшасында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көрсетілген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мерзім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өткеннен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кейін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басталса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салықты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төлеу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салық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органына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тарату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декларациясы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ұсынылған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күннен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бастап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күнтізбелік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он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күннен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кешіктірмей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жүргізіледі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4C77B3" w:rsidRPr="004C77B3" w:rsidRDefault="004C77B3" w:rsidP="004C77B3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Ескерту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425-бапқа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өзгеріс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енгізілді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ҚР 02.07.2020 № 354-VI</w:t>
      </w:r>
      <w:proofErr w:type="gram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</w:t>
      </w:r>
      <w:proofErr w:type="gram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аңымен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(01.07.2020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бастап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қолданысқа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енгізілді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және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26.02.2021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дейін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қолданылады</w:t>
      </w:r>
      <w:proofErr w:type="spellEnd"/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  <w:r w:rsidRPr="004C77B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</w:p>
    <w:p w:rsidR="00C26070" w:rsidRDefault="00C26070">
      <w:pPr>
        <w:rPr>
          <w:lang w:val="kk-KZ"/>
        </w:rPr>
      </w:pPr>
    </w:p>
    <w:p w:rsidR="00C26070" w:rsidRPr="00B15D31" w:rsidRDefault="00C26070" w:rsidP="00C26070">
      <w:pPr>
        <w:pStyle w:val="a3"/>
        <w:ind w:left="567"/>
        <w:jc w:val="both"/>
        <w:rPr>
          <w:b/>
          <w:lang w:val="kk-KZ"/>
        </w:rPr>
      </w:pPr>
      <w:r w:rsidRPr="00B15D31">
        <w:rPr>
          <w:b/>
          <w:lang w:val="kk-KZ"/>
        </w:rPr>
        <w:t>Әдебиеттер:</w:t>
      </w:r>
    </w:p>
    <w:p w:rsidR="00C26070" w:rsidRPr="00B15D31" w:rsidRDefault="00C26070" w:rsidP="00C26070">
      <w:pPr>
        <w:pStyle w:val="a3"/>
        <w:numPr>
          <w:ilvl w:val="0"/>
          <w:numId w:val="1"/>
        </w:numPr>
        <w:shd w:val="clear" w:color="auto" w:fill="FFFFFF"/>
        <w:jc w:val="both"/>
        <w:rPr>
          <w:lang w:val="kk-KZ"/>
        </w:rPr>
      </w:pPr>
      <w:r w:rsidRPr="00B15D31">
        <w:rPr>
          <w:lang w:val="kk-KZ"/>
        </w:rPr>
        <w:t>ҚР Салық Кодексі 01.01.2021 ж жағдай бойынша.</w:t>
      </w:r>
    </w:p>
    <w:p w:rsidR="00C26070" w:rsidRPr="00B15D31" w:rsidRDefault="00C26070" w:rsidP="00C2607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15D31">
        <w:rPr>
          <w:rFonts w:ascii="Times New Roman" w:hAnsi="Times New Roman" w:cs="Times New Roman"/>
          <w:sz w:val="24"/>
          <w:szCs w:val="24"/>
          <w:lang w:val="kk-KZ"/>
        </w:rPr>
        <w:t>«Республикалық бюджет туралы» ҚР Заңы 01.01.2019ж жағдай бойынша.</w:t>
      </w:r>
    </w:p>
    <w:p w:rsidR="00C26070" w:rsidRPr="00B15D31" w:rsidRDefault="00C26070" w:rsidP="00C26070">
      <w:pPr>
        <w:pStyle w:val="a3"/>
        <w:numPr>
          <w:ilvl w:val="0"/>
          <w:numId w:val="1"/>
        </w:numPr>
        <w:jc w:val="both"/>
        <w:rPr>
          <w:lang w:val="kk-KZ"/>
        </w:rPr>
      </w:pPr>
      <w:r w:rsidRPr="00B15D31">
        <w:rPr>
          <w:lang w:val="kk-KZ"/>
        </w:rPr>
        <w:t xml:space="preserve">Ермекбаева Б.Ж., Нурумов А.А. Оқулық «Салық және салық салу», Қазақ Университеті. – 2015 г. </w:t>
      </w:r>
    </w:p>
    <w:p w:rsidR="00C26070" w:rsidRPr="00B15D31" w:rsidRDefault="00C26070" w:rsidP="00C26070">
      <w:pPr>
        <w:pStyle w:val="a3"/>
        <w:numPr>
          <w:ilvl w:val="0"/>
          <w:numId w:val="1"/>
        </w:numPr>
        <w:jc w:val="both"/>
        <w:rPr>
          <w:lang w:val="kk-KZ"/>
        </w:rPr>
      </w:pPr>
      <w:r w:rsidRPr="00B15D31">
        <w:t xml:space="preserve">Налоговое администрирование. </w:t>
      </w:r>
      <w:proofErr w:type="spellStart"/>
      <w:r w:rsidRPr="00B15D31">
        <w:t>Ермекбаева</w:t>
      </w:r>
      <w:proofErr w:type="spellEnd"/>
      <w:r w:rsidRPr="00B15D31">
        <w:t xml:space="preserve"> Б.Ж., Мустафина А.К.,</w:t>
      </w:r>
      <w:r w:rsidRPr="00B15D31">
        <w:rPr>
          <w:lang w:val="kk-KZ"/>
        </w:rPr>
        <w:t xml:space="preserve"> Қазақ Университеті. – 2015 г.</w:t>
      </w:r>
    </w:p>
    <w:p w:rsidR="00C26070" w:rsidRPr="00C26070" w:rsidRDefault="00C26070">
      <w:pPr>
        <w:rPr>
          <w:lang w:val="kk-KZ"/>
        </w:rPr>
      </w:pPr>
    </w:p>
    <w:sectPr w:rsidR="00C26070" w:rsidRPr="00C26070" w:rsidSect="00F8004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02EA1"/>
    <w:multiLevelType w:val="multilevel"/>
    <w:tmpl w:val="011AA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BC1C9E"/>
    <w:multiLevelType w:val="multilevel"/>
    <w:tmpl w:val="FC12E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425CDB"/>
    <w:multiLevelType w:val="multilevel"/>
    <w:tmpl w:val="0A0E3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330AC5"/>
    <w:multiLevelType w:val="hybridMultilevel"/>
    <w:tmpl w:val="E878F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9B5891"/>
    <w:multiLevelType w:val="multilevel"/>
    <w:tmpl w:val="145C6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7C7E74"/>
    <w:multiLevelType w:val="hybridMultilevel"/>
    <w:tmpl w:val="9D72BC8A"/>
    <w:lvl w:ilvl="0" w:tplc="75BC28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D917C22"/>
    <w:multiLevelType w:val="hybridMultilevel"/>
    <w:tmpl w:val="3954CEF0"/>
    <w:lvl w:ilvl="0" w:tplc="4A787098">
      <w:start w:val="1"/>
      <w:numFmt w:val="decimal"/>
      <w:lvlText w:val="%1."/>
      <w:lvlJc w:val="left"/>
      <w:pPr>
        <w:ind w:left="480" w:hanging="370"/>
      </w:pPr>
      <w:rPr>
        <w:rFonts w:asciiTheme="minorHAnsi" w:eastAsiaTheme="minorEastAsia" w:hAnsiTheme="minorHAnsi" w:cstheme="minorBidi"/>
        <w:w w:val="99"/>
        <w:sz w:val="24"/>
        <w:szCs w:val="24"/>
        <w:lang w:val="kk-KZ" w:eastAsia="en-US" w:bidi="ar-SA"/>
      </w:rPr>
    </w:lvl>
    <w:lvl w:ilvl="1" w:tplc="4630FAA6">
      <w:numFmt w:val="bullet"/>
      <w:lvlText w:val="•"/>
      <w:lvlJc w:val="left"/>
      <w:pPr>
        <w:ind w:left="1496" w:hanging="370"/>
      </w:pPr>
      <w:rPr>
        <w:rFonts w:hint="default"/>
        <w:lang w:val="kk-KZ" w:eastAsia="en-US" w:bidi="ar-SA"/>
      </w:rPr>
    </w:lvl>
    <w:lvl w:ilvl="2" w:tplc="71962142">
      <w:numFmt w:val="bullet"/>
      <w:lvlText w:val="•"/>
      <w:lvlJc w:val="left"/>
      <w:pPr>
        <w:ind w:left="2512" w:hanging="370"/>
      </w:pPr>
      <w:rPr>
        <w:rFonts w:hint="default"/>
        <w:lang w:val="kk-KZ" w:eastAsia="en-US" w:bidi="ar-SA"/>
      </w:rPr>
    </w:lvl>
    <w:lvl w:ilvl="3" w:tplc="3CFAD7E4">
      <w:numFmt w:val="bullet"/>
      <w:lvlText w:val="•"/>
      <w:lvlJc w:val="left"/>
      <w:pPr>
        <w:ind w:left="3528" w:hanging="370"/>
      </w:pPr>
      <w:rPr>
        <w:rFonts w:hint="default"/>
        <w:lang w:val="kk-KZ" w:eastAsia="en-US" w:bidi="ar-SA"/>
      </w:rPr>
    </w:lvl>
    <w:lvl w:ilvl="4" w:tplc="DF8447E6">
      <w:numFmt w:val="bullet"/>
      <w:lvlText w:val="•"/>
      <w:lvlJc w:val="left"/>
      <w:pPr>
        <w:ind w:left="4544" w:hanging="370"/>
      </w:pPr>
      <w:rPr>
        <w:rFonts w:hint="default"/>
        <w:lang w:val="kk-KZ" w:eastAsia="en-US" w:bidi="ar-SA"/>
      </w:rPr>
    </w:lvl>
    <w:lvl w:ilvl="5" w:tplc="CF7C3E28">
      <w:numFmt w:val="bullet"/>
      <w:lvlText w:val="•"/>
      <w:lvlJc w:val="left"/>
      <w:pPr>
        <w:ind w:left="5560" w:hanging="370"/>
      </w:pPr>
      <w:rPr>
        <w:rFonts w:hint="default"/>
        <w:lang w:val="kk-KZ" w:eastAsia="en-US" w:bidi="ar-SA"/>
      </w:rPr>
    </w:lvl>
    <w:lvl w:ilvl="6" w:tplc="DDFEF7EA">
      <w:numFmt w:val="bullet"/>
      <w:lvlText w:val="•"/>
      <w:lvlJc w:val="left"/>
      <w:pPr>
        <w:ind w:left="6576" w:hanging="370"/>
      </w:pPr>
      <w:rPr>
        <w:rFonts w:hint="default"/>
        <w:lang w:val="kk-KZ" w:eastAsia="en-US" w:bidi="ar-SA"/>
      </w:rPr>
    </w:lvl>
    <w:lvl w:ilvl="7" w:tplc="5AD282D4">
      <w:numFmt w:val="bullet"/>
      <w:lvlText w:val="•"/>
      <w:lvlJc w:val="left"/>
      <w:pPr>
        <w:ind w:left="7592" w:hanging="370"/>
      </w:pPr>
      <w:rPr>
        <w:rFonts w:hint="default"/>
        <w:lang w:val="kk-KZ" w:eastAsia="en-US" w:bidi="ar-SA"/>
      </w:rPr>
    </w:lvl>
    <w:lvl w:ilvl="8" w:tplc="67DE483C">
      <w:numFmt w:val="bullet"/>
      <w:lvlText w:val="•"/>
      <w:lvlJc w:val="left"/>
      <w:pPr>
        <w:ind w:left="8608" w:hanging="370"/>
      </w:pPr>
      <w:rPr>
        <w:rFonts w:hint="default"/>
        <w:lang w:val="kk-KZ" w:eastAsia="en-US" w:bidi="ar-SA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17A"/>
    <w:rsid w:val="004C77B3"/>
    <w:rsid w:val="006E439A"/>
    <w:rsid w:val="00896494"/>
    <w:rsid w:val="00BF017A"/>
    <w:rsid w:val="00C26070"/>
    <w:rsid w:val="00F8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C77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C260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basedOn w:val="a0"/>
    <w:link w:val="a3"/>
    <w:uiPriority w:val="34"/>
    <w:rsid w:val="00C260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F80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4C77B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4C77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C77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C260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basedOn w:val="a0"/>
    <w:link w:val="a3"/>
    <w:uiPriority w:val="34"/>
    <w:rsid w:val="00C260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F80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4C77B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4C77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7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limde.com/2016-jildi-1-mausimina-byudjet-arjisini-igerilui-turali-aparat.html" TargetMode="External"/><Relationship Id="rId13" Type="http://schemas.openxmlformats.org/officeDocument/2006/relationships/hyperlink" Target="https://melimde.com/diplomdi-jmistardi-orindau-shin-edistemelik-nsaular-pavlodar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elimde.com/?q=%D1%81%D0%B0%D0%BB%D1%8B%D0%BD%D0%B0%D1%82%D1%8B%D0%BD" TargetMode="External"/><Relationship Id="rId12" Type="http://schemas.openxmlformats.org/officeDocument/2006/relationships/hyperlink" Target="https://melimde.com/tauarlardi-memlekettik-satip-alu-turali-lgilik-shart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elimde.com/ttinu-men-jinatau-funkciyasi-investiciyalar-jene-olardi-trleri.html" TargetMode="External"/><Relationship Id="rId11" Type="http://schemas.openxmlformats.org/officeDocument/2006/relationships/hyperlink" Target="https://melimde.com/aktivter-somasi-mi-tg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elimde.com/tabisti-mektepti-bolashafi-ajin--mektep-basshisi-retinde-terbi.html" TargetMode="External"/><Relationship Id="rId10" Type="http://schemas.openxmlformats.org/officeDocument/2006/relationships/hyperlink" Target="https://melimde.com/jeke-tlfalardi-mlik-jene-jer-salifin-esepteu-men-toleu-tertibi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limde.com/zadi-tlfalar-memlekettik-derekter-orinan-anitama-beru-memleket.html" TargetMode="External"/><Relationship Id="rId14" Type="http://schemas.openxmlformats.org/officeDocument/2006/relationships/hyperlink" Target="https://melimde.com/4-tairip-korporaciyalardi-ajnalim-kapitali-masat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1018</Words>
  <Characters>5805</Characters>
  <Application>Microsoft Office Word</Application>
  <DocSecurity>0</DocSecurity>
  <Lines>48</Lines>
  <Paragraphs>13</Paragraphs>
  <ScaleCrop>false</ScaleCrop>
  <Company/>
  <LinksUpToDate>false</LinksUpToDate>
  <CharactersWithSpaces>6810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2021-10-14T03:16:00Z</dcterms:created>
  <dcterms:modified xsi:type="dcterms:W3CDTF">2021-10-14T03:29:00Z</dcterms:modified>
</cp:coreProperties>
</file>